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19F" w:rsidRDefault="0087583A" w:rsidP="0087583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BC2879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BC2879">
        <w:rPr>
          <w:b/>
          <w:bCs/>
          <w:lang w:val="sr-Cyrl-CS"/>
        </w:rPr>
        <w:t xml:space="preserve"> О ЈАВНОЈ НАБАВЦИ </w:t>
      </w:r>
    </w:p>
    <w:p w:rsidR="0087583A" w:rsidRPr="00BC2879" w:rsidRDefault="0087583A" w:rsidP="0087583A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ru-RU"/>
        </w:rPr>
      </w:pPr>
      <w:r w:rsidRPr="00BC2879">
        <w:rPr>
          <w:b/>
        </w:rPr>
        <w:t>O</w:t>
      </w:r>
      <w:r w:rsidRPr="00BC2879">
        <w:rPr>
          <w:b/>
          <w:lang w:val="ru-RU"/>
        </w:rPr>
        <w:t xml:space="preserve">БЕЛЕЖАВАЊЕ </w:t>
      </w:r>
      <w:r w:rsidR="0011219F">
        <w:rPr>
          <w:b/>
          <w:lang w:val="sr-Latn-RS"/>
        </w:rPr>
        <w:t xml:space="preserve"> </w:t>
      </w:r>
      <w:r w:rsidR="0011219F">
        <w:rPr>
          <w:b/>
          <w:lang w:val="sr-Cyrl-RS"/>
        </w:rPr>
        <w:t>УЛИЦА, ПУТЕВА И ТРОТОАРА</w:t>
      </w:r>
      <w:r w:rsidR="00275D99">
        <w:rPr>
          <w:b/>
          <w:lang w:val="sr-Cyrl-RS"/>
        </w:rPr>
        <w:t xml:space="preserve"> </w:t>
      </w:r>
      <w:r w:rsidRPr="00BC2879">
        <w:rPr>
          <w:b/>
          <w:lang w:val="ru-RU"/>
        </w:rPr>
        <w:t>ХОРИЗОНТАЛН</w:t>
      </w:r>
      <w:r w:rsidR="0011219F">
        <w:rPr>
          <w:b/>
          <w:lang w:val="ru-RU"/>
        </w:rPr>
        <w:t xml:space="preserve">ОМ СИГНАЛИЗАЦИЈОМ,  </w:t>
      </w:r>
      <w:r w:rsidRPr="00BC2879">
        <w:rPr>
          <w:b/>
          <w:lang w:val="sr-Cyrl-CS"/>
        </w:rPr>
        <w:t xml:space="preserve"> БРОЈ ЈН </w:t>
      </w:r>
      <w:r w:rsidR="0011219F">
        <w:rPr>
          <w:b/>
          <w:lang w:val="ru-RU"/>
        </w:rPr>
        <w:t>9/2025</w:t>
      </w:r>
    </w:p>
    <w:p w:rsidR="00105B31" w:rsidRDefault="0011219F" w:rsidP="00105B31">
      <w:pPr>
        <w:spacing w:after="120"/>
        <w:rPr>
          <w:lang w:val="sr-Cyrl-CS"/>
        </w:rPr>
      </w:pPr>
      <w:r>
        <w:rPr>
          <w:lang w:val="sr-Cyrl-CS"/>
        </w:rPr>
        <w:t>И</w:t>
      </w:r>
      <w:r w:rsidR="0087583A" w:rsidRPr="00BC2879">
        <w:rPr>
          <w:lang w:val="sr-Cyrl-CS"/>
        </w:rPr>
        <w:t>змеђу</w:t>
      </w:r>
      <w:r>
        <w:rPr>
          <w:lang w:val="sr-Cyrl-CS"/>
        </w:rPr>
        <w:t xml:space="preserve"> уговорних страна </w:t>
      </w:r>
      <w:r w:rsidR="0087583A" w:rsidRPr="00BC2879">
        <w:rPr>
          <w:lang w:val="sr-Cyrl-CS"/>
        </w:rPr>
        <w:t>:</w:t>
      </w:r>
    </w:p>
    <w:p w:rsidR="0011219F" w:rsidRPr="00105B31" w:rsidRDefault="0011219F" w:rsidP="00105B31">
      <w:pPr>
        <w:pStyle w:val="ListParagraph"/>
        <w:numPr>
          <w:ilvl w:val="0"/>
          <w:numId w:val="4"/>
        </w:numPr>
        <w:spacing w:after="120"/>
        <w:rPr>
          <w:lang w:val="ru-RU"/>
        </w:rPr>
      </w:pPr>
      <w:r w:rsidRPr="00105B31">
        <w:rPr>
          <w:b/>
          <w:bCs/>
        </w:rPr>
        <w:t>ОПШТИНСКА УПРАВА КЛАДОВО</w:t>
      </w:r>
      <w:r>
        <w:t>, ул. Краља Александра бр. 35, Кладово, матични број 07213182</w:t>
      </w:r>
      <w:r w:rsidRPr="000F6F5E">
        <w:t>, шифр</w:t>
      </w:r>
      <w:r>
        <w:t>а делатности 8411, ПИБ 100697090</w:t>
      </w:r>
      <w:r w:rsidRPr="000F6F5E">
        <w:t xml:space="preserve"> коју заступа </w:t>
      </w:r>
      <w:r w:rsidRPr="00105B31">
        <w:rPr>
          <w:lang w:val="sr-Cyrl-RS"/>
        </w:rPr>
        <w:t>начелник</w:t>
      </w:r>
      <w:r w:rsidRPr="000F6F5E">
        <w:t xml:space="preserve">, </w:t>
      </w:r>
      <w:r w:rsidRPr="00105B31">
        <w:rPr>
          <w:lang w:val="sr-Cyrl-RS"/>
        </w:rPr>
        <w:t>Душан Белић</w:t>
      </w:r>
      <w:r w:rsidRPr="000F6F5E">
        <w:t xml:space="preserve"> (у даљем тексту: НАРУЧИЛАЦ)</w:t>
      </w:r>
      <w:r w:rsidRPr="00105B31">
        <w:rPr>
          <w:lang w:val="sr-Cyrl-RS"/>
        </w:rPr>
        <w:t>,</w:t>
      </w:r>
    </w:p>
    <w:p w:rsidR="00105B31" w:rsidRPr="00105B31" w:rsidRDefault="00105B31" w:rsidP="00105B31">
      <w:pPr>
        <w:pStyle w:val="ListParagraph"/>
        <w:spacing w:after="120"/>
        <w:rPr>
          <w:lang w:val="sr-Cyrl-RS"/>
        </w:rPr>
      </w:pPr>
      <w:r w:rsidRPr="00105B31">
        <w:rPr>
          <w:lang w:val="sr-Cyrl-RS"/>
        </w:rPr>
        <w:t>и</w:t>
      </w:r>
      <w:bookmarkStart w:id="0" w:name="_GoBack"/>
      <w:bookmarkEnd w:id="0"/>
    </w:p>
    <w:p w:rsidR="0087583A" w:rsidRPr="00105B31" w:rsidRDefault="0087583A" w:rsidP="00105B31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105B31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105B31">
        <w:rPr>
          <w:b/>
          <w:lang w:val="sr-Cyrl-CS"/>
        </w:rPr>
        <w:t xml:space="preserve"> </w:t>
      </w:r>
      <w:r w:rsidRPr="00105B31">
        <w:rPr>
          <w:lang w:val="sr-Cyrl-CS"/>
        </w:rPr>
        <w:t xml:space="preserve">које заступа _____________________________, </w:t>
      </w:r>
      <w:r w:rsidRPr="00105B31">
        <w:rPr>
          <w:lang w:val="sl-SI"/>
        </w:rPr>
        <w:t xml:space="preserve">у даљем тексту </w:t>
      </w:r>
      <w:r w:rsidR="006315F2" w:rsidRPr="006315F2">
        <w:rPr>
          <w:lang w:val="sr-Cyrl-CS"/>
        </w:rPr>
        <w:t>ПРУЖАЛАЦ</w:t>
      </w:r>
      <w:r w:rsidR="006315F2" w:rsidRPr="00D64807">
        <w:rPr>
          <w:color w:val="FF0000"/>
          <w:lang w:val="sr-Cyrl-CS"/>
        </w:rPr>
        <w:t>,</w:t>
      </w:r>
      <w:r w:rsidRPr="00105B31">
        <w:rPr>
          <w:lang w:val="sr-Cyrl-CS"/>
        </w:rPr>
        <w:t xml:space="preserve">  који наступа са ________________________________________________________________ као чланом групе/ </w:t>
      </w:r>
      <w:r w:rsidR="00B67888" w:rsidRPr="00B67888">
        <w:rPr>
          <w:lang w:val="sr-Cyrl-CS"/>
        </w:rPr>
        <w:t>подиивођачем</w:t>
      </w:r>
      <w:r w:rsidRPr="00B67888">
        <w:rPr>
          <w:lang w:val="sr-Cyrl-CS"/>
        </w:rPr>
        <w:t>.</w:t>
      </w:r>
    </w:p>
    <w:p w:rsidR="00994910" w:rsidRDefault="00994910" w:rsidP="0087583A">
      <w:pPr>
        <w:spacing w:after="120"/>
        <w:jc w:val="both"/>
        <w:rPr>
          <w:lang w:val="sr-Cyrl-CS"/>
        </w:rPr>
      </w:pPr>
    </w:p>
    <w:p w:rsidR="0087583A" w:rsidRPr="00BC2879" w:rsidRDefault="0087583A" w:rsidP="0087583A">
      <w:pPr>
        <w:spacing w:after="120"/>
        <w:jc w:val="both"/>
        <w:rPr>
          <w:lang w:val="sr-Cyrl-CS"/>
        </w:rPr>
      </w:pPr>
      <w:r w:rsidRPr="00BC2879">
        <w:rPr>
          <w:lang w:val="sr-Cyrl-CS"/>
        </w:rPr>
        <w:t>Уговор се закључује на основу Одлуке о додели уговора бр.</w:t>
      </w:r>
      <w:r w:rsidRPr="00BC2879">
        <w:rPr>
          <w:u w:val="single"/>
          <w:lang w:val="sr-Cyrl-CS"/>
        </w:rPr>
        <w:t xml:space="preserve">***** </w:t>
      </w:r>
      <w:r w:rsidRPr="00BC2879">
        <w:rPr>
          <w:lang w:val="sr-Cyrl-CS"/>
        </w:rPr>
        <w:t xml:space="preserve">од </w:t>
      </w:r>
      <w:r w:rsidRPr="00BC2879">
        <w:rPr>
          <w:u w:val="single"/>
          <w:lang w:val="sr-Cyrl-CS"/>
        </w:rPr>
        <w:t>**</w:t>
      </w:r>
      <w:r w:rsidRPr="00BC2879">
        <w:rPr>
          <w:lang w:val="sr-Cyrl-CS"/>
        </w:rPr>
        <w:t>.</w:t>
      </w:r>
      <w:r w:rsidRPr="00BC2879">
        <w:rPr>
          <w:u w:val="single"/>
          <w:lang w:val="sr-Cyrl-CS"/>
        </w:rPr>
        <w:t>**</w:t>
      </w:r>
      <w:r w:rsidRPr="00BC2879">
        <w:rPr>
          <w:lang w:val="sr-Cyrl-CS"/>
        </w:rPr>
        <w:t>.</w:t>
      </w:r>
      <w:r w:rsidR="002F02B7" w:rsidRPr="00BC2879">
        <w:rPr>
          <w:lang w:val="ru-RU"/>
        </w:rPr>
        <w:t>202</w:t>
      </w:r>
      <w:r w:rsidR="00105B31">
        <w:rPr>
          <w:lang w:val="ru-RU"/>
        </w:rPr>
        <w:t>5</w:t>
      </w:r>
      <w:r w:rsidRPr="00BC2879">
        <w:rPr>
          <w:lang w:val="sr-Cyrl-CS"/>
        </w:rPr>
        <w:t>. године, а по спроведеном поступку јавне набавке у отвореном поступку у складу са Законом о јавним набавкама („Службени гласник РС“ број 91/2019</w:t>
      </w:r>
      <w:r w:rsidR="00BC2879" w:rsidRPr="00BC2879">
        <w:rPr>
          <w:lang w:val="sr-Cyrl-CS"/>
        </w:rPr>
        <w:t xml:space="preserve"> и 92/2023</w:t>
      </w:r>
      <w:r w:rsidRPr="00BC2879">
        <w:rPr>
          <w:lang w:val="sr-Cyrl-CS"/>
        </w:rPr>
        <w:t>).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1.</w:t>
      </w:r>
    </w:p>
    <w:p w:rsidR="0087583A" w:rsidRPr="00BC2879" w:rsidRDefault="0087583A" w:rsidP="0087583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 xml:space="preserve">Уговорне стране констатују да је Наручилац спровео поступак јавне набавке  ЈН бр. </w:t>
      </w:r>
      <w:r w:rsidR="00105B31">
        <w:rPr>
          <w:lang w:val="sr-Cyrl-CS"/>
        </w:rPr>
        <w:t>9</w:t>
      </w:r>
      <w:r w:rsidRPr="00BC2879">
        <w:rPr>
          <w:lang w:val="sr-Cyrl-CS"/>
        </w:rPr>
        <w:t>/</w:t>
      </w:r>
      <w:r w:rsidR="002F02B7" w:rsidRPr="00BC2879">
        <w:rPr>
          <w:lang w:val="sr-Cyrl-CS"/>
        </w:rPr>
        <w:t>2</w:t>
      </w:r>
      <w:r w:rsidR="00105B31">
        <w:rPr>
          <w:lang w:val="sr-Cyrl-CS"/>
        </w:rPr>
        <w:t>5</w:t>
      </w:r>
      <w:r w:rsidRPr="00BC2879">
        <w:rPr>
          <w:lang w:val="sr-Cyrl-CS"/>
        </w:rPr>
        <w:t xml:space="preserve"> </w:t>
      </w:r>
      <w:r w:rsidR="00275D99" w:rsidRPr="00275D99">
        <w:rPr>
          <w:lang w:val="sr-Cyrl-CS"/>
        </w:rPr>
        <w:t>OБЕЛЕЖАВАЊЕ  УЛИЦА, ПУТЕВА И ТРОТОАРА</w:t>
      </w:r>
      <w:r w:rsidR="00275D99">
        <w:rPr>
          <w:lang w:val="sr-Cyrl-CS"/>
        </w:rPr>
        <w:t xml:space="preserve"> </w:t>
      </w:r>
      <w:r w:rsidR="00275D99" w:rsidRPr="00275D99">
        <w:rPr>
          <w:lang w:val="sr-Cyrl-CS"/>
        </w:rPr>
        <w:t xml:space="preserve">ХОРИЗОНТАЛНОМ СИГНАЛИЗАЦИЈОМ </w:t>
      </w:r>
      <w:r w:rsidRPr="00BC2879">
        <w:rPr>
          <w:lang w:val="sr-Cyrl-CS"/>
        </w:rPr>
        <w:t xml:space="preserve">по јавном позиву објављеном на Порталу набавки  и изабрао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 као најповољнијег понуђача за </w:t>
      </w:r>
      <w:r w:rsidRPr="00BC2879">
        <w:rPr>
          <w:lang w:val="sl-SI"/>
        </w:rPr>
        <w:t xml:space="preserve">набавку </w:t>
      </w:r>
      <w:r w:rsidRPr="00BC2879">
        <w:rPr>
          <w:lang w:val="sr-Cyrl-RS"/>
        </w:rPr>
        <w:t>услуге обележавања</w:t>
      </w:r>
      <w:r w:rsidRPr="00BC2879">
        <w:rPr>
          <w:lang w:val="sr-Cyrl-CS"/>
        </w:rPr>
        <w:t xml:space="preserve">  хоризонталне  сигнализације</w:t>
      </w:r>
      <w:r w:rsidRPr="00BC2879">
        <w:rPr>
          <w:sz w:val="22"/>
          <w:szCs w:val="22"/>
          <w:lang w:val="sr-Cyrl-R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2.</w:t>
      </w:r>
    </w:p>
    <w:p w:rsidR="0087583A" w:rsidRPr="00BC2879" w:rsidRDefault="00275D99" w:rsidP="0087583A">
      <w:pPr>
        <w:jc w:val="both"/>
        <w:rPr>
          <w:lang w:val="sr-Cyrl-CS"/>
        </w:rPr>
      </w:pPr>
      <w:r>
        <w:rPr>
          <w:lang w:val="sr-Cyrl-CS"/>
        </w:rPr>
        <w:t>Извршење</w:t>
      </w:r>
      <w:r w:rsidR="0087583A" w:rsidRPr="00BC2879">
        <w:rPr>
          <w:lang w:val="sr-Cyrl-CS"/>
        </w:rPr>
        <w:t xml:space="preserve"> услуге обележавања  вршиће се на градским саобраћајницама на територији општине </w:t>
      </w:r>
      <w:r w:rsidR="00105B31">
        <w:rPr>
          <w:lang w:val="sr-Cyrl-CS"/>
        </w:rPr>
        <w:t>Кладово</w:t>
      </w:r>
      <w:r w:rsidR="0087583A" w:rsidRPr="00BC2879">
        <w:rPr>
          <w:lang w:val="sr-Cyrl-CS"/>
        </w:rPr>
        <w:t>.</w:t>
      </w:r>
    </w:p>
    <w:p w:rsidR="0087583A" w:rsidRPr="00FF67B4" w:rsidRDefault="00275D99" w:rsidP="0087583A">
      <w:pPr>
        <w:jc w:val="both"/>
        <w:rPr>
          <w:lang w:val="sr-Cyrl-RS"/>
        </w:rPr>
      </w:pPr>
      <w:r>
        <w:rPr>
          <w:lang w:val="sr-Cyrl-RS"/>
        </w:rPr>
        <w:t xml:space="preserve">Извршење услуге </w:t>
      </w:r>
      <w:r w:rsidR="0087583A" w:rsidRPr="00BC2879">
        <w:rPr>
          <w:lang w:val="sr-Latn-CS"/>
        </w:rPr>
        <w:t xml:space="preserve"> на хоризонталној сигнализацији вршиће се</w:t>
      </w:r>
      <w:r w:rsidR="0087583A" w:rsidRPr="00BC2879">
        <w:rPr>
          <w:lang w:val="sr-Cyrl-CS"/>
        </w:rPr>
        <w:t xml:space="preserve"> у </w:t>
      </w:r>
      <w:r w:rsidR="00FF67B4">
        <w:rPr>
          <w:lang w:val="sr-Cyrl-CS"/>
        </w:rPr>
        <w:t xml:space="preserve">две </w:t>
      </w:r>
      <w:r w:rsidR="0087583A" w:rsidRPr="00BC2879">
        <w:rPr>
          <w:lang w:val="sr-Cyrl-CS"/>
        </w:rPr>
        <w:t xml:space="preserve"> фаз</w:t>
      </w:r>
      <w:r w:rsidR="00FF67B4">
        <w:rPr>
          <w:lang w:val="sr-Cyrl-CS"/>
        </w:rPr>
        <w:t xml:space="preserve">е, у месецу мају и у септембру – октобру, по налогу надзорног органа </w:t>
      </w:r>
      <w:r w:rsidR="0087583A" w:rsidRPr="00BC2879">
        <w:rPr>
          <w:lang w:val="sr-Latn-CS"/>
        </w:rPr>
        <w:t xml:space="preserve"> </w:t>
      </w:r>
      <w:r w:rsidR="0087583A" w:rsidRPr="00BC2879">
        <w:rPr>
          <w:lang w:val="sr-Cyrl-RS"/>
        </w:rPr>
        <w:t>Наручиоца</w:t>
      </w:r>
      <w:r w:rsidR="00FF67B4">
        <w:rPr>
          <w:lang w:val="sr-Cyrl-R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Ради извршења посла који је предмет овог уговора, </w:t>
      </w:r>
      <w:r w:rsidR="00D64807">
        <w:rPr>
          <w:lang w:val="sr-Cyrl-CS"/>
        </w:rPr>
        <w:t>Пружалац</w:t>
      </w:r>
      <w:r w:rsidRPr="00BC2879">
        <w:rPr>
          <w:lang w:val="sr-Cyrl-CS"/>
        </w:rPr>
        <w:t xml:space="preserve"> се обавезује да обезбеди радну снагу, материјал (боја, разређивач, стаклене перле...)</w:t>
      </w:r>
      <w:r w:rsidRPr="00BC2879">
        <w:rPr>
          <w:lang w:val="sr-Latn-CS"/>
        </w:rPr>
        <w:t>.</w:t>
      </w:r>
      <w:r w:rsidRPr="00BC2879">
        <w:rPr>
          <w:lang w:val="sr-Cyrl-CS"/>
        </w:rPr>
        <w:t xml:space="preserve">, опрему, изврши основне и припремно-завршне </w:t>
      </w:r>
      <w:r w:rsidR="00965A1A">
        <w:rPr>
          <w:lang w:val="sr-Cyrl-CS"/>
        </w:rPr>
        <w:t>услуг</w:t>
      </w:r>
      <w:r w:rsidRPr="00BC2879">
        <w:rPr>
          <w:lang w:val="sr-Cyrl-CS"/>
        </w:rPr>
        <w:t xml:space="preserve">е, као и све друго неопходно за потпуно извршење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 који су предмет овог уговора.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BC2879">
        <w:rPr>
          <w:b/>
          <w:bCs/>
          <w:lang w:val="ru-RU"/>
        </w:rPr>
        <w:t xml:space="preserve">Вредност </w:t>
      </w:r>
      <w:r w:rsidR="00275D99">
        <w:rPr>
          <w:b/>
          <w:bCs/>
          <w:lang w:val="ru-RU"/>
        </w:rPr>
        <w:t>услуга</w:t>
      </w:r>
      <w:r w:rsidRPr="00BC2879">
        <w:rPr>
          <w:b/>
          <w:bCs/>
          <w:lang w:val="ru-RU"/>
        </w:rPr>
        <w:t xml:space="preserve"> - цена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 xml:space="preserve">Члан 3.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Уговорне стране утврђују да су јединичне цена за извршење посла из члана 1.  овог уговора ближе одређене усвојеном понудом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 која је саставни део уговора и  која је саставни део овог уговора.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Уговорене јединичне цена су фиксне по јединици мере и не могу се мењати услед повећања цене елемената на основу којих су одређене. Осим вредности рада, добара и услуга неопходних за извршење уговора, цена обухвата и трошкове организације  и све остале зависне трошкове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. </w:t>
      </w:r>
    </w:p>
    <w:p w:rsidR="0087583A" w:rsidRDefault="00BF4CB5" w:rsidP="0087583A">
      <w:pPr>
        <w:autoSpaceDE w:val="0"/>
        <w:autoSpaceDN w:val="0"/>
        <w:adjustRightInd w:val="0"/>
        <w:jc w:val="both"/>
        <w:rPr>
          <w:lang w:val="sr-Cyrl-CS"/>
        </w:rPr>
      </w:pPr>
      <w:bookmarkStart w:id="1" w:name="_Toc306315456"/>
      <w:bookmarkStart w:id="2" w:name="_Toc306316466"/>
      <w:r w:rsidRPr="00BC2879">
        <w:rPr>
          <w:lang w:val="sr-Cyrl-CS"/>
        </w:rPr>
        <w:t>В</w:t>
      </w:r>
      <w:r w:rsidR="0087583A" w:rsidRPr="00BC2879">
        <w:rPr>
          <w:lang w:val="sr-Cyrl-CS"/>
        </w:rPr>
        <w:t xml:space="preserve">редност Уговора  износи </w:t>
      </w:r>
      <w:r w:rsidR="0087583A" w:rsidRPr="00BC2879">
        <w:rPr>
          <w:sz w:val="22"/>
          <w:szCs w:val="22"/>
          <w:lang w:val="sr-Cyrl-RS"/>
        </w:rPr>
        <w:t xml:space="preserve"> _______________ </w:t>
      </w:r>
      <w:r w:rsidR="0087583A" w:rsidRPr="00BC2879">
        <w:rPr>
          <w:lang w:val="sr-Cyrl-CS"/>
        </w:rPr>
        <w:t xml:space="preserve">динара без ПДВ-а, односно </w:t>
      </w:r>
      <w:bookmarkEnd w:id="1"/>
      <w:bookmarkEnd w:id="2"/>
      <w:r w:rsidR="0087583A" w:rsidRPr="00BC2879">
        <w:rPr>
          <w:sz w:val="22"/>
          <w:szCs w:val="22"/>
          <w:lang w:val="sr-Cyrl-RS"/>
        </w:rPr>
        <w:t xml:space="preserve">_______________ </w:t>
      </w:r>
      <w:r w:rsidR="0087583A" w:rsidRPr="00BC2879">
        <w:rPr>
          <w:lang w:val="sr-Cyrl-CS"/>
        </w:rPr>
        <w:t>динара са ПДВ-ом.</w:t>
      </w:r>
    </w:p>
    <w:p w:rsidR="006315F2" w:rsidRDefault="006315F2" w:rsidP="0087583A">
      <w:pPr>
        <w:autoSpaceDE w:val="0"/>
        <w:autoSpaceDN w:val="0"/>
        <w:adjustRightInd w:val="0"/>
        <w:jc w:val="both"/>
        <w:rPr>
          <w:lang w:val="sr-Cyrl-CS"/>
        </w:rPr>
      </w:pPr>
    </w:p>
    <w:p w:rsidR="006315F2" w:rsidRPr="00BC2879" w:rsidRDefault="006315F2" w:rsidP="0087583A">
      <w:pPr>
        <w:autoSpaceDE w:val="0"/>
        <w:autoSpaceDN w:val="0"/>
        <w:adjustRightInd w:val="0"/>
        <w:jc w:val="both"/>
        <w:rPr>
          <w:lang w:val="sr-Cyrl-CS"/>
        </w:rPr>
      </w:pP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RS"/>
        </w:rPr>
      </w:pPr>
      <w:r w:rsidRPr="00BC2879">
        <w:rPr>
          <w:b/>
          <w:bCs/>
          <w:lang w:val="ru-RU"/>
        </w:rPr>
        <w:lastRenderedPageBreak/>
        <w:t xml:space="preserve">Услови и начин плаћања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 xml:space="preserve">Члан 4.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Уговорне стране су сагласне да ће се плаћање вршити </w:t>
      </w:r>
      <w:r w:rsidR="00B67888">
        <w:rPr>
          <w:lang w:val="sr-Cyrl-CS"/>
        </w:rPr>
        <w:t xml:space="preserve">сукцесивно, по сваком завршеном и прихваћеном послу без примедби, </w:t>
      </w:r>
      <w:r w:rsidRPr="00BC2879">
        <w:rPr>
          <w:bCs/>
          <w:lang w:val="sr-Cyrl-RS" w:eastAsia="sr-Latn-CS"/>
        </w:rPr>
        <w:t xml:space="preserve">у року од 45 дана </w:t>
      </w:r>
      <w:r w:rsidRPr="00BC2879">
        <w:rPr>
          <w:lang w:val="sr-Cyrl-CS"/>
        </w:rPr>
        <w:t xml:space="preserve">у складу са Законом о роковима измирења новчаних обавеза  у комерцијалним трансакцијама. </w:t>
      </w:r>
      <w:r w:rsidRPr="00BC2879">
        <w:rPr>
          <w:bCs/>
          <w:lang w:val="sr-Cyrl-RS" w:eastAsia="sr-Latn-CS"/>
        </w:rPr>
        <w:t xml:space="preserve"> </w:t>
      </w:r>
    </w:p>
    <w:p w:rsidR="0087583A" w:rsidRPr="00BC2879" w:rsidRDefault="0087583A" w:rsidP="00BF4CB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 xml:space="preserve">Уколико Наручилац  делимично оспори испостављене ситуације или фактуре, дужан је да исплати неспорни део ситуације. </w:t>
      </w:r>
    </w:p>
    <w:p w:rsidR="0087583A" w:rsidRPr="00BC2879" w:rsidRDefault="0087583A" w:rsidP="00BF4CB5">
      <w:pPr>
        <w:autoSpaceDE w:val="0"/>
        <w:autoSpaceDN w:val="0"/>
        <w:adjustRightInd w:val="0"/>
        <w:spacing w:after="120"/>
        <w:jc w:val="both"/>
        <w:rPr>
          <w:b/>
          <w:bCs/>
          <w:lang w:val="sr-Cyrl-CS"/>
        </w:rPr>
      </w:pPr>
      <w:r w:rsidRPr="00BC2879">
        <w:rPr>
          <w:b/>
          <w:bCs/>
          <w:lang w:val="ru-RU"/>
        </w:rPr>
        <w:t xml:space="preserve">Рок за завршетак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5.</w:t>
      </w:r>
    </w:p>
    <w:p w:rsidR="0087583A" w:rsidRDefault="00965A1A" w:rsidP="0087583A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Пружалац</w:t>
      </w:r>
      <w:r w:rsidR="0087583A" w:rsidRPr="00BC2879">
        <w:rPr>
          <w:lang w:val="sr-Cyrl-CS"/>
        </w:rPr>
        <w:t xml:space="preserve"> се обавезује да обележавање хоризонталне сигнализације изводи сукцесивно према налогу Наручиоца,  да у </w:t>
      </w:r>
      <w:r w:rsidR="0087583A" w:rsidRPr="00FF67B4">
        <w:rPr>
          <w:color w:val="FF0000"/>
          <w:lang w:val="sr-Cyrl-CS"/>
        </w:rPr>
        <w:t xml:space="preserve">року од три дана од </w:t>
      </w:r>
      <w:r w:rsidR="0087583A" w:rsidRPr="00BC2879">
        <w:rPr>
          <w:lang w:val="sr-Cyrl-CS"/>
        </w:rPr>
        <w:t xml:space="preserve">дана достављања налога отпочне са </w:t>
      </w:r>
      <w:r w:rsidR="00275D99">
        <w:rPr>
          <w:lang w:val="sr-Cyrl-CS"/>
        </w:rPr>
        <w:t xml:space="preserve">извршењем услуге </w:t>
      </w:r>
      <w:r w:rsidR="0087583A" w:rsidRPr="00BC2879">
        <w:rPr>
          <w:lang w:val="sr-Cyrl-CS"/>
        </w:rPr>
        <w:t xml:space="preserve"> и да их заврши у року </w:t>
      </w:r>
      <w:r w:rsidR="0087583A" w:rsidRPr="00FF67B4">
        <w:rPr>
          <w:color w:val="FF0000"/>
          <w:lang w:val="sr-Cyrl-CS"/>
        </w:rPr>
        <w:t>од 15 календарских дана</w:t>
      </w:r>
      <w:r w:rsidR="0087583A" w:rsidRPr="00BC2879">
        <w:rPr>
          <w:lang w:val="sr-Cyrl-CS"/>
        </w:rPr>
        <w:t>.</w:t>
      </w:r>
    </w:p>
    <w:p w:rsidR="00A774EF" w:rsidRPr="00A774EF" w:rsidRDefault="00A774EF" w:rsidP="0087583A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  <w:r w:rsidRPr="00A774EF">
        <w:rPr>
          <w:color w:val="FF0000"/>
          <w:lang w:val="sr-Cyrl-CS"/>
        </w:rPr>
        <w:t>Крајњи рок за извршење услуге је 01.11.2025.године.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>Налог из предходног става овог члана се даје путем средстава елекектронске поште, уколико је ово средство комуникације онемогућено из било ког разлога налог се даје писаним путем.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sr-Cyrl-CS"/>
        </w:rPr>
      </w:pP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 xml:space="preserve">Обавезе </w:t>
      </w:r>
      <w:r w:rsidR="00D64807">
        <w:rPr>
          <w:b/>
          <w:bCs/>
          <w:lang w:val="sr-Cyrl-CS"/>
        </w:rPr>
        <w:t>Пружаоца</w:t>
      </w:r>
      <w:r w:rsidRPr="00BC2879">
        <w:rPr>
          <w:b/>
          <w:bCs/>
          <w:lang w:val="sr-Cyrl-CS"/>
        </w:rPr>
        <w:t xml:space="preserve">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lang w:val="sr-Cyrl-CS"/>
        </w:rPr>
      </w:pPr>
      <w:r w:rsidRPr="00BC2879">
        <w:rPr>
          <w:b/>
          <w:bCs/>
          <w:lang w:val="sr-Cyrl-CS"/>
        </w:rPr>
        <w:t>Члан 6.</w:t>
      </w:r>
    </w:p>
    <w:p w:rsidR="0087583A" w:rsidRPr="00BC2879" w:rsidRDefault="00965A1A" w:rsidP="0087583A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Пружалац</w:t>
      </w:r>
      <w:r w:rsidR="0087583A" w:rsidRPr="00BC2879">
        <w:rPr>
          <w:lang w:val="sr-Cyrl-CS"/>
        </w:rPr>
        <w:t xml:space="preserve"> се обавезује да изведе </w:t>
      </w:r>
      <w:r>
        <w:rPr>
          <w:lang w:val="sr-Cyrl-CS"/>
        </w:rPr>
        <w:t>услуг</w:t>
      </w:r>
      <w:r w:rsidR="0087583A" w:rsidRPr="00BC2879">
        <w:rPr>
          <w:lang w:val="sr-Cyrl-CS"/>
        </w:rPr>
        <w:t xml:space="preserve">е у складу са важећим прописима, техничким прописима и овим уговором. </w:t>
      </w:r>
    </w:p>
    <w:p w:rsidR="0087583A" w:rsidRPr="00A774EF" w:rsidRDefault="0087583A" w:rsidP="0087583A">
      <w:pPr>
        <w:autoSpaceDE w:val="0"/>
        <w:autoSpaceDN w:val="0"/>
        <w:adjustRightInd w:val="0"/>
        <w:jc w:val="both"/>
        <w:rPr>
          <w:color w:val="FF0000"/>
          <w:lang w:val="ru-RU"/>
        </w:rPr>
      </w:pPr>
      <w:r w:rsidRPr="00A774EF">
        <w:rPr>
          <w:color w:val="FF0000"/>
          <w:lang w:val="sr-Cyrl-CS"/>
        </w:rPr>
        <w:t xml:space="preserve">Обележавање хоризонталне сигнализације ће у потпуности </w:t>
      </w:r>
      <w:r w:rsidRPr="00A774EF">
        <w:rPr>
          <w:color w:val="FF0000"/>
          <w:lang w:val="sr-Latn-CS"/>
        </w:rPr>
        <w:t xml:space="preserve">задовољити </w:t>
      </w:r>
      <w:r w:rsidRPr="00A774EF">
        <w:rPr>
          <w:color w:val="FF0000"/>
          <w:lang w:val="sr-Cyrl-CS"/>
        </w:rPr>
        <w:t xml:space="preserve">стандард     </w:t>
      </w:r>
      <w:r w:rsidRPr="00A774EF">
        <w:rPr>
          <w:color w:val="FF0000"/>
          <w:lang w:val="sr-Latn-CS"/>
        </w:rPr>
        <w:t xml:space="preserve">           </w:t>
      </w:r>
      <w:r w:rsidRPr="00A774EF">
        <w:rPr>
          <w:color w:val="FF0000"/>
          <w:lang w:val="sr-Cyrl-CS"/>
        </w:rPr>
        <w:t xml:space="preserve">       </w:t>
      </w:r>
      <w:r w:rsidRPr="00A774EF">
        <w:rPr>
          <w:color w:val="FF0000"/>
          <w:lang w:val="ru-RU"/>
        </w:rPr>
        <w:t>СРПС</w:t>
      </w:r>
      <w:r w:rsidRPr="00A774EF">
        <w:rPr>
          <w:color w:val="FF0000"/>
          <w:lang w:val="sr-Cyrl-CS"/>
        </w:rPr>
        <w:t xml:space="preserve"> З.С2.240</w:t>
      </w:r>
      <w:r w:rsidRPr="00A774EF">
        <w:rPr>
          <w:b/>
          <w:color w:val="FF0000"/>
          <w:lang w:val="sr-Cyrl-CS"/>
        </w:rPr>
        <w:t xml:space="preserve"> </w:t>
      </w:r>
      <w:r w:rsidRPr="00A774EF">
        <w:rPr>
          <w:color w:val="FF0000"/>
          <w:lang w:val="sr-Cyrl-CS"/>
        </w:rPr>
        <w:t>у свим тачкама</w:t>
      </w:r>
      <w:r w:rsidRPr="00A774EF">
        <w:rPr>
          <w:color w:val="FF0000"/>
          <w:lang w:val="ru-RU"/>
        </w:rPr>
        <w:t>, остале важеће СРПС стандарде</w:t>
      </w:r>
      <w:r w:rsidRPr="00A774EF">
        <w:rPr>
          <w:color w:val="FF0000"/>
          <w:lang w:val="sr-Cyrl-RS"/>
        </w:rPr>
        <w:t xml:space="preserve"> или одговарајуће,</w:t>
      </w:r>
      <w:r w:rsidRPr="00A774EF">
        <w:rPr>
          <w:color w:val="FF0000"/>
          <w:lang w:val="ru-RU"/>
        </w:rPr>
        <w:t xml:space="preserve"> као и Правилник о саобраћајној сигнализацији.</w:t>
      </w:r>
    </w:p>
    <w:p w:rsidR="0087583A" w:rsidRPr="00A774EF" w:rsidRDefault="00965A1A" w:rsidP="0087583A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>Пружалац</w:t>
      </w:r>
      <w:r w:rsidR="0087583A" w:rsidRPr="00A774EF">
        <w:rPr>
          <w:color w:val="FF0000"/>
          <w:lang w:val="sr-Cyrl-CS"/>
        </w:rPr>
        <w:t xml:space="preserve"> се обавезује :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>-  да се строго придржава мера заштите на раду;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 - да по завршеним </w:t>
      </w:r>
      <w:r w:rsidR="00965A1A">
        <w:rPr>
          <w:lang w:val="sr-Cyrl-CS"/>
        </w:rPr>
        <w:t>услуг</w:t>
      </w:r>
      <w:r w:rsidRPr="00BC2879">
        <w:rPr>
          <w:lang w:val="sr-Cyrl-CS"/>
        </w:rPr>
        <w:t xml:space="preserve">има одмах обавести Наручиоца да је завршио </w:t>
      </w:r>
      <w:r w:rsidR="00965A1A">
        <w:rPr>
          <w:lang w:val="sr-Cyrl-CS"/>
        </w:rPr>
        <w:t>услуг</w:t>
      </w:r>
      <w:r w:rsidRPr="00BC2879">
        <w:rPr>
          <w:lang w:val="sr-Cyrl-CS"/>
        </w:rPr>
        <w:t xml:space="preserve">е;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- да испуни све уговорене обавезе стручно, квалитетно, према важећим стандардима за ту врсту посла 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- да обезбеди довољну радну снагу и благовремену испоруку уговореног материјала потребну за </w:t>
      </w:r>
      <w:r w:rsidR="00275D99">
        <w:rPr>
          <w:lang w:val="sr-Cyrl-CS"/>
        </w:rPr>
        <w:t>Извршење</w:t>
      </w:r>
      <w:r w:rsidRPr="00BC2879">
        <w:rPr>
          <w:lang w:val="sr-Cyrl-CS"/>
        </w:rPr>
        <w:t xml:space="preserve"> уговором преузетих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- да обезбеди безбедност свих лица, као и одговарајуће обезбеђење складишта својих материјала и слично, тако да се </w:t>
      </w:r>
      <w:r w:rsidR="00B67888">
        <w:rPr>
          <w:lang w:val="sr-Cyrl-CS"/>
        </w:rPr>
        <w:t xml:space="preserve">Наручилац </w:t>
      </w:r>
      <w:r w:rsidRPr="00BC2879">
        <w:rPr>
          <w:lang w:val="sr-Cyrl-CS"/>
        </w:rPr>
        <w:t xml:space="preserve">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</w:t>
      </w:r>
      <w:r w:rsidR="00965A1A">
        <w:rPr>
          <w:lang w:val="sr-Cyrl-CS"/>
        </w:rPr>
        <w:t>извршења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-  да уредно води све књиге предвиђене законом и другим прописима Републике Србије, који регулишу ову област;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>-   да омогући свакодневно вршење надзора;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поновно </w:t>
      </w:r>
      <w:r w:rsidR="00275D99">
        <w:rPr>
          <w:lang w:val="sr-Cyrl-CS"/>
        </w:rPr>
        <w:t>Извршење</w:t>
      </w:r>
      <w:r w:rsidRPr="00BC2879">
        <w:rPr>
          <w:lang w:val="sr-Cyrl-CS"/>
        </w:rPr>
        <w:t xml:space="preserve">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, замену набављеног или уграђеног материјала или убрзања </w:t>
      </w:r>
      <w:r w:rsidR="00965A1A">
        <w:rPr>
          <w:lang w:val="sr-Cyrl-CS"/>
        </w:rPr>
        <w:t>извршења</w:t>
      </w:r>
      <w:r w:rsidR="007F1929">
        <w:rPr>
          <w:lang w:val="sr-Cyrl-CS"/>
        </w:rPr>
        <w:t xml:space="preserve">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 када је запао у доцњу у погледу уговорених рокова </w:t>
      </w:r>
      <w:r w:rsidR="00965A1A">
        <w:rPr>
          <w:lang w:val="sr-Cyrl-CS"/>
        </w:rPr>
        <w:t>извршења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>- да уведе у рад више смена, продужи смену или уведе у рад више</w:t>
      </w:r>
      <w:r w:rsidR="007F1929">
        <w:rPr>
          <w:lang w:val="sr-Cyrl-CS"/>
        </w:rPr>
        <w:t xml:space="preserve"> извршиоца</w:t>
      </w:r>
      <w:r w:rsidRPr="00BC2879">
        <w:rPr>
          <w:lang w:val="sr-Cyrl-CS"/>
        </w:rPr>
        <w:t xml:space="preserve">, без права на повећање трошкова или посебне накнаде за то уколико не испуњава предвиђену динамику;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- да сноси трошкове накнадних прегледа комисије за пријем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 уколико се утврде неправилности и недостаци</w:t>
      </w:r>
      <w:r w:rsidR="007F1929">
        <w:rPr>
          <w:lang w:val="sr-Cyrl-CS"/>
        </w:rPr>
        <w:t>.</w:t>
      </w:r>
      <w:r w:rsidRPr="00BC2879">
        <w:rPr>
          <w:lang w:val="sr-Cyrl-CS"/>
        </w:rPr>
        <w:t xml:space="preserve">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BC2879">
        <w:rPr>
          <w:lang w:val="sr-Cyrl-CS"/>
        </w:rPr>
        <w:lastRenderedPageBreak/>
        <w:t xml:space="preserve">- да гарантује квалитет изведених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 и употребљеног материјала, с тим да отклањању недостатка у гарантном року за изведене </w:t>
      </w:r>
      <w:r w:rsidR="00965A1A">
        <w:rPr>
          <w:lang w:val="sr-Cyrl-CS"/>
        </w:rPr>
        <w:t>услуг</w:t>
      </w:r>
      <w:r w:rsidRPr="00BC2879">
        <w:rPr>
          <w:lang w:val="sr-Cyrl-CS"/>
        </w:rPr>
        <w:t xml:space="preserve">е </w:t>
      </w:r>
      <w:r w:rsidR="00965A1A">
        <w:rPr>
          <w:lang w:val="sr-Cyrl-CS"/>
        </w:rPr>
        <w:t>Пружалац</w:t>
      </w:r>
      <w:r w:rsidRPr="00BC2879">
        <w:rPr>
          <w:lang w:val="sr-Cyrl-CS"/>
        </w:rPr>
        <w:t xml:space="preserve"> мора да приступи у року </w:t>
      </w:r>
      <w:r w:rsidRPr="007F1929">
        <w:rPr>
          <w:color w:val="FF0000"/>
          <w:lang w:val="sr-Cyrl-CS"/>
        </w:rPr>
        <w:t xml:space="preserve">од 5 дана. </w:t>
      </w:r>
    </w:p>
    <w:p w:rsidR="0087583A" w:rsidRPr="00D64807" w:rsidRDefault="0087583A" w:rsidP="0087583A">
      <w:pPr>
        <w:jc w:val="both"/>
        <w:rPr>
          <w:color w:val="FF0000"/>
          <w:lang w:val="sr-Latn-CS"/>
        </w:rPr>
      </w:pPr>
      <w:r w:rsidRPr="00D64807">
        <w:rPr>
          <w:color w:val="FF0000"/>
          <w:lang w:val="sr-Cyrl-CS"/>
        </w:rPr>
        <w:t xml:space="preserve">- </w:t>
      </w:r>
      <w:r w:rsidR="00D64807" w:rsidRPr="00D64807">
        <w:rPr>
          <w:color w:val="FF0000"/>
          <w:lang w:val="sr-Cyrl-CS"/>
        </w:rPr>
        <w:t>Пружалац</w:t>
      </w:r>
      <w:r w:rsidRPr="00D64807">
        <w:rPr>
          <w:color w:val="FF0000"/>
          <w:lang w:val="sr-Cyrl-CS"/>
        </w:rPr>
        <w:t xml:space="preserve"> је дужан да благовремено предузме све мере за обезбеђење саобраћаја и суседних објеката.</w:t>
      </w:r>
    </w:p>
    <w:p w:rsidR="0087583A" w:rsidRPr="007F1929" w:rsidRDefault="0087583A" w:rsidP="0087583A">
      <w:pPr>
        <w:spacing w:after="120"/>
        <w:jc w:val="both"/>
        <w:rPr>
          <w:color w:val="FF0000"/>
          <w:lang w:val="sr-Cyrl-CS"/>
        </w:rPr>
      </w:pPr>
      <w:r w:rsidRPr="00D64807">
        <w:rPr>
          <w:color w:val="FF0000"/>
          <w:lang w:val="sr-Cyrl-CS"/>
        </w:rPr>
        <w:t xml:space="preserve">- </w:t>
      </w:r>
      <w:r w:rsidR="00D64807" w:rsidRPr="007F1929">
        <w:rPr>
          <w:color w:val="FF0000"/>
          <w:lang w:val="sr-Cyrl-CS"/>
        </w:rPr>
        <w:t>Пружалац</w:t>
      </w:r>
      <w:r w:rsidRPr="007F1929">
        <w:rPr>
          <w:color w:val="FF0000"/>
          <w:lang w:val="sr-Cyrl-CS"/>
        </w:rPr>
        <w:t xml:space="preserve"> је дужан да сагласно важећим прописима обезбеди сагласност за обезбеђивање  и измене режима саобраћаја.</w:t>
      </w:r>
    </w:p>
    <w:p w:rsidR="0087583A" w:rsidRPr="007F192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7F1929">
        <w:rPr>
          <w:b/>
          <w:bCs/>
          <w:lang w:val="ru-RU"/>
        </w:rPr>
        <w:t xml:space="preserve">Обавезе Наручиоца </w:t>
      </w:r>
    </w:p>
    <w:p w:rsidR="0087583A" w:rsidRPr="00BC2879" w:rsidRDefault="0087583A" w:rsidP="00BF4CB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7.</w:t>
      </w:r>
    </w:p>
    <w:p w:rsidR="0087583A" w:rsidRPr="00BC2879" w:rsidRDefault="0087583A" w:rsidP="00BF4CB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 xml:space="preserve">Наручилац се обавезује да </w:t>
      </w:r>
      <w:r w:rsidR="00965A1A" w:rsidRPr="009908B6">
        <w:rPr>
          <w:color w:val="FF0000"/>
          <w:lang w:val="sr-Cyrl-CS"/>
        </w:rPr>
        <w:t>Пружа</w:t>
      </w:r>
      <w:r w:rsidR="007F1929">
        <w:rPr>
          <w:color w:val="FF0000"/>
          <w:lang w:val="sr-Cyrl-CS"/>
        </w:rPr>
        <w:t>оцу услуге</w:t>
      </w:r>
      <w:r w:rsidRPr="00BC2879">
        <w:rPr>
          <w:lang w:val="sr-Cyrl-CS"/>
        </w:rPr>
        <w:t xml:space="preserve"> плати уговорену цену под условима и на начин одређеним овим уговором, и да од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, по завршетку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, прими наведене </w:t>
      </w:r>
      <w:r w:rsidR="00965A1A">
        <w:rPr>
          <w:lang w:val="sr-Cyrl-CS"/>
        </w:rPr>
        <w:t>услуг</w:t>
      </w:r>
      <w:r w:rsidRPr="00BC2879">
        <w:rPr>
          <w:lang w:val="sr-Cyrl-CS"/>
        </w:rPr>
        <w:t xml:space="preserve">е. Наручилац ће обезбедити вршење стручног надзора над извршењем уговорних обавеза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. </w:t>
      </w:r>
    </w:p>
    <w:p w:rsidR="0087583A" w:rsidRPr="00BC2879" w:rsidRDefault="0087583A" w:rsidP="0087583A">
      <w:pPr>
        <w:shd w:val="clear" w:color="auto" w:fill="FFFFFF"/>
        <w:autoSpaceDE w:val="0"/>
        <w:autoSpaceDN w:val="0"/>
        <w:adjustRightInd w:val="0"/>
        <w:rPr>
          <w:b/>
          <w:bCs/>
          <w:sz w:val="22"/>
          <w:szCs w:val="22"/>
          <w:lang w:val="sr-Cyrl-CS"/>
        </w:rPr>
      </w:pPr>
      <w:r w:rsidRPr="00BC2879">
        <w:rPr>
          <w:b/>
          <w:bCs/>
          <w:sz w:val="22"/>
          <w:szCs w:val="22"/>
          <w:lang w:val="sr-Cyrl-CS"/>
        </w:rPr>
        <w:t xml:space="preserve">Финансијске гаранције </w:t>
      </w:r>
    </w:p>
    <w:p w:rsidR="0087583A" w:rsidRPr="00BC2879" w:rsidRDefault="0087583A" w:rsidP="0087583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BC2879">
        <w:rPr>
          <w:b/>
          <w:bCs/>
          <w:sz w:val="22"/>
          <w:szCs w:val="22"/>
          <w:lang w:val="sr-Cyrl-CS"/>
        </w:rPr>
        <w:t>Члан 8.</w:t>
      </w:r>
    </w:p>
    <w:p w:rsidR="0087583A" w:rsidRPr="00A774EF" w:rsidRDefault="00965A1A" w:rsidP="00BF4CB5">
      <w:pPr>
        <w:autoSpaceDE w:val="0"/>
        <w:autoSpaceDN w:val="0"/>
        <w:adjustRightInd w:val="0"/>
        <w:spacing w:after="120"/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>Пружалац</w:t>
      </w:r>
      <w:r w:rsidR="0087583A" w:rsidRPr="00A774EF">
        <w:rPr>
          <w:color w:val="FF0000"/>
          <w:lang w:val="sr-Cyrl-CS"/>
        </w:rPr>
        <w:t xml:space="preserve"> се обавезује да при потписивању уговора преда регистровану </w:t>
      </w:r>
      <w:r w:rsidR="0087583A" w:rsidRPr="00A774EF">
        <w:rPr>
          <w:color w:val="FF0000"/>
          <w:lang w:val="ru-RU"/>
        </w:rPr>
        <w:t xml:space="preserve">бланко сопствену меницу и менично овлашћење за добро извршење посла, у износу од 10 % од укупне вредности уговора са ПДВ-ом, у корист Наручиоца, која треба да буде са клаузулом „ без протеста”, роком доспећа „по виђењу” и роком важења 10 дана дужим </w:t>
      </w:r>
      <w:r w:rsidR="0087583A" w:rsidRPr="00A774EF">
        <w:rPr>
          <w:color w:val="FF0000"/>
          <w:lang w:val="sr-Cyrl-CS"/>
        </w:rPr>
        <w:t xml:space="preserve">од дана завршетка </w:t>
      </w:r>
      <w:r w:rsidR="00275D99">
        <w:rPr>
          <w:color w:val="FF0000"/>
          <w:lang w:val="sr-Cyrl-CS"/>
        </w:rPr>
        <w:t>услуга</w:t>
      </w:r>
      <w:r w:rsidR="0087583A" w:rsidRPr="00A774EF">
        <w:rPr>
          <w:color w:val="FF0000"/>
          <w:lang w:val="sr-Cyrl-CS"/>
        </w:rPr>
        <w:t>.</w:t>
      </w:r>
    </w:p>
    <w:p w:rsidR="0087583A" w:rsidRPr="00BC2879" w:rsidRDefault="0087583A" w:rsidP="0087583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BC2879">
        <w:rPr>
          <w:b/>
          <w:bCs/>
          <w:sz w:val="22"/>
          <w:szCs w:val="22"/>
          <w:lang w:val="sr-Cyrl-CS"/>
        </w:rPr>
        <w:t>Члан 9.</w:t>
      </w:r>
    </w:p>
    <w:p w:rsidR="0087583A" w:rsidRPr="00A774EF" w:rsidRDefault="00965A1A" w:rsidP="00BF4CB5">
      <w:pPr>
        <w:autoSpaceDE w:val="0"/>
        <w:autoSpaceDN w:val="0"/>
        <w:adjustRightInd w:val="0"/>
        <w:spacing w:after="120"/>
        <w:jc w:val="both"/>
        <w:rPr>
          <w:color w:val="FF0000"/>
          <w:lang w:val="sr-Cyrl-CS"/>
        </w:rPr>
      </w:pPr>
      <w:r>
        <w:rPr>
          <w:color w:val="FF0000"/>
          <w:sz w:val="23"/>
          <w:szCs w:val="23"/>
          <w:lang w:val="ru-RU"/>
        </w:rPr>
        <w:t>Пружалац</w:t>
      </w:r>
      <w:r w:rsidR="0087583A" w:rsidRPr="00A774EF">
        <w:rPr>
          <w:color w:val="FF0000"/>
          <w:sz w:val="23"/>
          <w:szCs w:val="23"/>
          <w:lang w:val="ru-RU"/>
        </w:rPr>
        <w:t xml:space="preserve"> </w:t>
      </w:r>
      <w:r w:rsidR="0087583A" w:rsidRPr="00A774EF">
        <w:rPr>
          <w:color w:val="FF0000"/>
          <w:lang w:val="sr-Cyrl-CS"/>
        </w:rPr>
        <w:t xml:space="preserve">се обавезује </w:t>
      </w:r>
      <w:r w:rsidR="0087583A" w:rsidRPr="00A774EF">
        <w:rPr>
          <w:color w:val="FF0000"/>
          <w:sz w:val="23"/>
          <w:szCs w:val="23"/>
          <w:lang w:val="ru-RU"/>
        </w:rPr>
        <w:t xml:space="preserve">да у тренутку завршетка </w:t>
      </w:r>
      <w:r w:rsidR="00275D99">
        <w:rPr>
          <w:color w:val="FF0000"/>
          <w:sz w:val="23"/>
          <w:szCs w:val="23"/>
          <w:lang w:val="ru-RU"/>
        </w:rPr>
        <w:t>услуга</w:t>
      </w:r>
      <w:r w:rsidR="0087583A" w:rsidRPr="00A774EF">
        <w:rPr>
          <w:color w:val="FF0000"/>
          <w:sz w:val="23"/>
          <w:szCs w:val="23"/>
          <w:lang w:val="ru-RU"/>
        </w:rPr>
        <w:t xml:space="preserve"> достави наручиоцу бланко сопствену меницу, менично овлашћење и потврду о регистрацији менице као </w:t>
      </w:r>
      <w:r w:rsidR="0087583A" w:rsidRPr="00A774EF">
        <w:rPr>
          <w:color w:val="FF0000"/>
          <w:lang w:val="sr-Cyrl-CS"/>
        </w:rPr>
        <w:t>гаранције за отклањање недостатака у гарантном року у износу од 5% од вредности уговора</w:t>
      </w:r>
      <w:r w:rsidR="0087583A" w:rsidRPr="00A774EF">
        <w:rPr>
          <w:color w:val="FF0000"/>
          <w:sz w:val="23"/>
          <w:szCs w:val="23"/>
          <w:lang w:val="ru-RU"/>
        </w:rPr>
        <w:t xml:space="preserve"> са ПДВ-ом, у корист </w:t>
      </w:r>
      <w:r w:rsidR="0087583A" w:rsidRPr="00A774EF">
        <w:rPr>
          <w:color w:val="FF0000"/>
          <w:lang w:val="ru-RU"/>
        </w:rPr>
        <w:t>Наручиоца</w:t>
      </w:r>
      <w:r w:rsidR="0087583A" w:rsidRPr="00A774EF">
        <w:rPr>
          <w:color w:val="FF0000"/>
          <w:sz w:val="23"/>
          <w:szCs w:val="23"/>
          <w:lang w:val="ru-RU"/>
        </w:rPr>
        <w:t>, која треба да буде</w:t>
      </w:r>
      <w:r w:rsidR="0087583A" w:rsidRPr="00A774EF">
        <w:rPr>
          <w:rFonts w:ascii="TimesNewRomanPSMT" w:hAnsi="TimesNewRomanPSMT" w:cs="TimesNewRomanPSMT"/>
          <w:color w:val="FF0000"/>
          <w:lang w:val="ru-RU"/>
        </w:rPr>
        <w:t xml:space="preserve"> </w:t>
      </w:r>
      <w:r w:rsidR="0087583A" w:rsidRPr="00A774EF">
        <w:rPr>
          <w:color w:val="FF0000"/>
          <w:sz w:val="23"/>
          <w:szCs w:val="23"/>
          <w:lang w:val="ru-RU"/>
        </w:rPr>
        <w:t>„без протеста”, роком доспећа „по виђењу”</w:t>
      </w:r>
      <w:r w:rsidR="0087583A" w:rsidRPr="00A774EF">
        <w:rPr>
          <w:rFonts w:ascii="TimesNewRomanPSMT" w:hAnsi="TimesNewRomanPSMT" w:cs="TimesNewRomanPSMT"/>
          <w:color w:val="FF0000"/>
          <w:lang w:val="sr-Cyrl-CS"/>
        </w:rPr>
        <w:t xml:space="preserve">, </w:t>
      </w:r>
      <w:r w:rsidR="0087583A" w:rsidRPr="00A774EF">
        <w:rPr>
          <w:color w:val="FF0000"/>
          <w:lang w:val="sr-Cyrl-CS"/>
        </w:rPr>
        <w:t>са роком важења 5 дана дужим од уговореног гарантног рока.</w:t>
      </w:r>
    </w:p>
    <w:p w:rsidR="0087583A" w:rsidRPr="00BC2879" w:rsidRDefault="0087583A" w:rsidP="00BF4CB5">
      <w:pPr>
        <w:autoSpaceDE w:val="0"/>
        <w:autoSpaceDN w:val="0"/>
        <w:adjustRightInd w:val="0"/>
        <w:spacing w:after="120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Гарантни рок</w:t>
      </w:r>
    </w:p>
    <w:p w:rsidR="0087583A" w:rsidRPr="00BC2879" w:rsidRDefault="0087583A" w:rsidP="0087583A">
      <w:pPr>
        <w:autoSpaceDE w:val="0"/>
        <w:autoSpaceDN w:val="0"/>
        <w:adjustRightInd w:val="0"/>
        <w:ind w:right="-58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10.</w:t>
      </w:r>
    </w:p>
    <w:p w:rsidR="0087583A" w:rsidRPr="00A774EF" w:rsidRDefault="0087583A" w:rsidP="00BF4CB5">
      <w:pPr>
        <w:autoSpaceDE w:val="0"/>
        <w:autoSpaceDN w:val="0"/>
        <w:adjustRightInd w:val="0"/>
        <w:spacing w:after="120"/>
        <w:rPr>
          <w:color w:val="FF0000"/>
          <w:lang w:val="sr-Cyrl-CS"/>
        </w:rPr>
      </w:pPr>
      <w:r w:rsidRPr="00A774EF">
        <w:rPr>
          <w:color w:val="FF0000"/>
          <w:lang w:val="sr-Cyrl-CS"/>
        </w:rPr>
        <w:t xml:space="preserve">Гарантни рок је предвиђен стандардом </w:t>
      </w:r>
      <w:r w:rsidRPr="00A774EF">
        <w:rPr>
          <w:color w:val="FF0000"/>
          <w:lang w:val="ru-RU"/>
        </w:rPr>
        <w:t>СРПС</w:t>
      </w:r>
      <w:r w:rsidRPr="00A774EF">
        <w:rPr>
          <w:color w:val="FF0000"/>
          <w:lang w:val="sr-Cyrl-CS"/>
        </w:rPr>
        <w:t xml:space="preserve"> З.С2.240.</w:t>
      </w:r>
    </w:p>
    <w:p w:rsidR="0087583A" w:rsidRPr="00BC2879" w:rsidRDefault="0087583A" w:rsidP="0087583A">
      <w:pPr>
        <w:autoSpaceDE w:val="0"/>
        <w:autoSpaceDN w:val="0"/>
        <w:adjustRightInd w:val="0"/>
        <w:ind w:right="-58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11.</w:t>
      </w:r>
    </w:p>
    <w:p w:rsidR="0087583A" w:rsidRPr="00BC2879" w:rsidRDefault="00965A1A" w:rsidP="0087583A">
      <w:pPr>
        <w:jc w:val="both"/>
        <w:rPr>
          <w:lang w:val="sr-Cyrl-CS"/>
        </w:rPr>
      </w:pPr>
      <w:r>
        <w:rPr>
          <w:lang w:val="sr-Cyrl-CS"/>
        </w:rPr>
        <w:t>Пружалац</w:t>
      </w:r>
      <w:r w:rsidR="0087583A" w:rsidRPr="00BC2879">
        <w:rPr>
          <w:lang w:val="sr-Cyrl-CS"/>
        </w:rPr>
        <w:t xml:space="preserve"> одговара за недостатке изведених </w:t>
      </w:r>
      <w:r w:rsidR="00275D99">
        <w:rPr>
          <w:lang w:val="sr-Cyrl-CS"/>
        </w:rPr>
        <w:t>услуга</w:t>
      </w:r>
      <w:r w:rsidR="0087583A" w:rsidRPr="00BC2879">
        <w:rPr>
          <w:lang w:val="sr-Cyrl-CS"/>
        </w:rPr>
        <w:t xml:space="preserve"> који су наступили као последица непридржавања стандарда и правила струке и дужан је да одмах поступи по примедбама Наручиоца, у супротном наручилац ће уновчити меницу.</w:t>
      </w:r>
    </w:p>
    <w:p w:rsidR="0087583A" w:rsidRPr="004B6666" w:rsidRDefault="0087583A" w:rsidP="0087583A">
      <w:pPr>
        <w:autoSpaceDE w:val="0"/>
        <w:autoSpaceDN w:val="0"/>
        <w:adjustRightInd w:val="0"/>
        <w:spacing w:before="120"/>
        <w:rPr>
          <w:b/>
          <w:bCs/>
          <w:lang w:val="sr-Cyrl-CS"/>
        </w:rPr>
      </w:pPr>
      <w:r w:rsidRPr="004B6666">
        <w:rPr>
          <w:b/>
          <w:bCs/>
          <w:lang w:val="sr-Cyrl-CS"/>
        </w:rPr>
        <w:t>Под</w:t>
      </w:r>
      <w:r w:rsidR="004B6666" w:rsidRPr="004B6666">
        <w:rPr>
          <w:b/>
          <w:bCs/>
          <w:lang w:val="sr-Cyrl-CS"/>
        </w:rPr>
        <w:t xml:space="preserve">извођачи </w:t>
      </w:r>
      <w:r w:rsidR="00A774EF" w:rsidRPr="004B6666">
        <w:rPr>
          <w:b/>
          <w:bCs/>
          <w:lang w:val="sr-Cyrl-CS"/>
        </w:rPr>
        <w:t>(уколико их буде у понуди)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12.</w:t>
      </w:r>
    </w:p>
    <w:p w:rsidR="0087583A" w:rsidRPr="00BC2879" w:rsidRDefault="00965A1A" w:rsidP="0087583A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Пружалац</w:t>
      </w:r>
      <w:r w:rsidR="0087583A" w:rsidRPr="00BC2879">
        <w:rPr>
          <w:lang w:val="sr-Cyrl-CS"/>
        </w:rPr>
        <w:t xml:space="preserve"> ће део уговорених </w:t>
      </w:r>
      <w:r w:rsidR="00275D99">
        <w:rPr>
          <w:lang w:val="sr-Cyrl-CS"/>
        </w:rPr>
        <w:t>услуга</w:t>
      </w:r>
      <w:r w:rsidR="0087583A" w:rsidRPr="00BC2879">
        <w:rPr>
          <w:lang w:val="sr-Cyrl-CS"/>
        </w:rPr>
        <w:t xml:space="preserve"> извршити преко под</w:t>
      </w:r>
      <w:r w:rsidR="004B6666">
        <w:rPr>
          <w:lang w:val="sr-Cyrl-CS"/>
        </w:rPr>
        <w:t>извођача</w:t>
      </w:r>
      <w:r w:rsidR="0087583A" w:rsidRPr="00BC2879">
        <w:rPr>
          <w:lang w:val="sr-Cyrl-CS"/>
        </w:rPr>
        <w:t xml:space="preserve"> Предузећа ____________________, са седиштем _________________________, ПИБ _____________________, матични број _______________. </w:t>
      </w:r>
      <w:r>
        <w:rPr>
          <w:lang w:val="sr-Cyrl-CS"/>
        </w:rPr>
        <w:t>Пружалац</w:t>
      </w:r>
      <w:r w:rsidR="0087583A" w:rsidRPr="00BC2879">
        <w:rPr>
          <w:lang w:val="sr-Cyrl-CS"/>
        </w:rPr>
        <w:t xml:space="preserve"> у потпуности одговара Наручиоцу за извршење уговорених обавеза, те и за </w:t>
      </w:r>
      <w:r>
        <w:rPr>
          <w:lang w:val="sr-Cyrl-CS"/>
        </w:rPr>
        <w:t>услуг</w:t>
      </w:r>
      <w:r w:rsidR="0087583A" w:rsidRPr="00BC2879">
        <w:rPr>
          <w:lang w:val="sr-Cyrl-CS"/>
        </w:rPr>
        <w:t>е изведене од стране под</w:t>
      </w:r>
      <w:r w:rsidR="004B6666">
        <w:rPr>
          <w:lang w:val="sr-Cyrl-CS"/>
        </w:rPr>
        <w:t>извођача</w:t>
      </w:r>
      <w:r w:rsidR="0087583A" w:rsidRPr="00BC2879">
        <w:rPr>
          <w:lang w:val="sr-Cyrl-CS"/>
        </w:rPr>
        <w:t xml:space="preserve">, као да их је сам извео. </w:t>
      </w:r>
    </w:p>
    <w:p w:rsidR="0087583A" w:rsidRPr="00BC2879" w:rsidRDefault="0087583A" w:rsidP="00BF4CB5">
      <w:pPr>
        <w:autoSpaceDE w:val="0"/>
        <w:autoSpaceDN w:val="0"/>
        <w:adjustRightInd w:val="0"/>
        <w:spacing w:before="120" w:after="120"/>
        <w:jc w:val="both"/>
        <w:rPr>
          <w:b/>
          <w:lang w:val="sr-Cyrl-CS"/>
        </w:rPr>
      </w:pPr>
      <w:r w:rsidRPr="00BC2879">
        <w:rPr>
          <w:b/>
          <w:lang w:val="sr-Cyrl-CS"/>
        </w:rPr>
        <w:t xml:space="preserve">Накнадни </w:t>
      </w:r>
      <w:r w:rsidR="00965A1A">
        <w:rPr>
          <w:b/>
          <w:lang w:val="sr-Cyrl-CS"/>
        </w:rPr>
        <w:t>услуг</w:t>
      </w:r>
      <w:r w:rsidR="009908B6">
        <w:rPr>
          <w:b/>
          <w:lang w:val="sr-Cyrl-CS"/>
        </w:rPr>
        <w:t>е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13.</w:t>
      </w:r>
    </w:p>
    <w:p w:rsidR="0087583A" w:rsidRPr="00A774EF" w:rsidRDefault="0087583A" w:rsidP="00BF4CB5">
      <w:pPr>
        <w:autoSpaceDE w:val="0"/>
        <w:autoSpaceDN w:val="0"/>
        <w:adjustRightInd w:val="0"/>
        <w:spacing w:after="120"/>
        <w:jc w:val="both"/>
        <w:rPr>
          <w:bCs/>
          <w:color w:val="FF0000"/>
          <w:lang w:val="sr-Cyrl-CS"/>
        </w:rPr>
      </w:pPr>
      <w:r w:rsidRPr="00A774EF">
        <w:rPr>
          <w:bCs/>
          <w:color w:val="FF0000"/>
          <w:lang w:val="sr-Cyrl-CS"/>
        </w:rPr>
        <w:t xml:space="preserve">Накнадни </w:t>
      </w:r>
      <w:r w:rsidR="00965A1A">
        <w:rPr>
          <w:bCs/>
          <w:color w:val="FF0000"/>
          <w:lang w:val="sr-Cyrl-CS"/>
        </w:rPr>
        <w:t>услуг</w:t>
      </w:r>
      <w:r w:rsidR="009908B6">
        <w:rPr>
          <w:bCs/>
          <w:color w:val="FF0000"/>
          <w:lang w:val="sr-Cyrl-CS"/>
        </w:rPr>
        <w:t>е</w:t>
      </w:r>
      <w:r w:rsidRPr="00A774EF">
        <w:rPr>
          <w:bCs/>
          <w:color w:val="FF0000"/>
          <w:lang w:val="sr-Cyrl-CS"/>
        </w:rPr>
        <w:t xml:space="preserve"> су </w:t>
      </w:r>
      <w:r w:rsidR="00965A1A">
        <w:rPr>
          <w:bCs/>
          <w:color w:val="FF0000"/>
          <w:lang w:val="sr-Cyrl-CS"/>
        </w:rPr>
        <w:t>услуг</w:t>
      </w:r>
      <w:r w:rsidR="009908B6">
        <w:rPr>
          <w:bCs/>
          <w:color w:val="FF0000"/>
          <w:lang w:val="sr-Cyrl-CS"/>
        </w:rPr>
        <w:t>е</w:t>
      </w:r>
      <w:r w:rsidRPr="00A774EF">
        <w:rPr>
          <w:bCs/>
          <w:color w:val="FF0000"/>
          <w:lang w:val="sr-Cyrl-CS"/>
        </w:rPr>
        <w:t xml:space="preserve"> који нису уговорени</w:t>
      </w:r>
      <w:r w:rsidR="009908B6">
        <w:rPr>
          <w:bCs/>
          <w:color w:val="FF0000"/>
          <w:lang w:val="sr-Cyrl-CS"/>
        </w:rPr>
        <w:t>е</w:t>
      </w:r>
      <w:r w:rsidRPr="00A774EF">
        <w:rPr>
          <w:bCs/>
          <w:color w:val="FF0000"/>
          <w:lang w:val="sr-Cyrl-CS"/>
        </w:rPr>
        <w:t xml:space="preserve">  </w:t>
      </w:r>
      <w:r w:rsidR="003B5337" w:rsidRPr="00A774EF">
        <w:rPr>
          <w:bCs/>
          <w:color w:val="FF0000"/>
          <w:lang w:val="ru-RU"/>
        </w:rPr>
        <w:t xml:space="preserve">и </w:t>
      </w:r>
      <w:r w:rsidRPr="00A774EF">
        <w:rPr>
          <w:bCs/>
          <w:color w:val="FF0000"/>
          <w:lang w:val="sr-Cyrl-CS"/>
        </w:rPr>
        <w:t>неће бити плаћен</w:t>
      </w:r>
      <w:r w:rsidR="009908B6">
        <w:rPr>
          <w:bCs/>
          <w:color w:val="FF0000"/>
          <w:lang w:val="sr-Cyrl-CS"/>
        </w:rPr>
        <w:t>е</w:t>
      </w:r>
      <w:r w:rsidRPr="00A774EF">
        <w:rPr>
          <w:bCs/>
          <w:color w:val="FF0000"/>
          <w:lang w:val="sr-Cyrl-CS"/>
        </w:rPr>
        <w:t>.</w:t>
      </w:r>
    </w:p>
    <w:p w:rsidR="009908B6" w:rsidRDefault="009908B6" w:rsidP="00BF4CB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6315F2" w:rsidRDefault="006315F2" w:rsidP="00BF4CB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87583A" w:rsidRPr="00BC2879" w:rsidRDefault="0087583A" w:rsidP="00BF4CB5">
      <w:pPr>
        <w:autoSpaceDE w:val="0"/>
        <w:autoSpaceDN w:val="0"/>
        <w:adjustRightInd w:val="0"/>
        <w:spacing w:after="120"/>
        <w:jc w:val="both"/>
        <w:rPr>
          <w:b/>
          <w:lang w:val="sr-Cyrl-RS"/>
        </w:rPr>
      </w:pPr>
      <w:r w:rsidRPr="00BC2879">
        <w:rPr>
          <w:b/>
          <w:lang w:val="sr-Cyrl-RS"/>
        </w:rPr>
        <w:lastRenderedPageBreak/>
        <w:t>Рок важења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</w:t>
      </w:r>
      <w:r w:rsidR="006315F2">
        <w:rPr>
          <w:b/>
          <w:bCs/>
          <w:lang w:val="sr-Cyrl-CS"/>
        </w:rPr>
        <w:t>4</w:t>
      </w:r>
      <w:r w:rsidRPr="00BC2879">
        <w:rPr>
          <w:b/>
          <w:bCs/>
          <w:lang w:val="sr-Cyrl-C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RS"/>
        </w:rPr>
      </w:pPr>
      <w:r w:rsidRPr="00BC2879">
        <w:rPr>
          <w:lang w:val="sr-Cyrl-RS"/>
        </w:rPr>
        <w:t>Уговорне стране су сагласне да се уговор закључује на временски ограничен рок  , рачунајући од дана потписивања уговора обе уговорне стране</w:t>
      </w:r>
      <w:r w:rsidR="00A774EF">
        <w:rPr>
          <w:lang w:val="sr-Cyrl-RS"/>
        </w:rPr>
        <w:t xml:space="preserve"> до крајњег рока за извршење и плаћање.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 xml:space="preserve">Раскид Уговора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lang w:val="sr-Cyrl-CS"/>
        </w:rPr>
      </w:pPr>
      <w:r w:rsidRPr="00BC2879">
        <w:rPr>
          <w:b/>
          <w:bCs/>
          <w:lang w:val="sr-Cyrl-CS"/>
        </w:rPr>
        <w:t>Члан 1</w:t>
      </w:r>
      <w:r w:rsidR="006315F2">
        <w:rPr>
          <w:b/>
          <w:bCs/>
          <w:lang w:val="sr-Cyrl-CS"/>
        </w:rPr>
        <w:t>5</w:t>
      </w:r>
      <w:r w:rsidRPr="00BC2879">
        <w:rPr>
          <w:lang w:val="sr-Cyrl-CS"/>
        </w:rPr>
        <w:t>.</w:t>
      </w:r>
    </w:p>
    <w:p w:rsidR="0087583A" w:rsidRPr="00A774EF" w:rsidRDefault="0087583A" w:rsidP="0087583A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  <w:r w:rsidRPr="00A774EF">
        <w:rPr>
          <w:color w:val="FF0000"/>
          <w:lang w:val="sr-Cyrl-CS"/>
        </w:rPr>
        <w:t xml:space="preserve">Наручилац задржава право да једнострано раскине овај Уговор уколико </w:t>
      </w:r>
      <w:r w:rsidR="00965A1A">
        <w:rPr>
          <w:color w:val="FF0000"/>
          <w:lang w:val="sr-Cyrl-CS"/>
        </w:rPr>
        <w:t>Пружалац</w:t>
      </w:r>
      <w:r w:rsidRPr="00A774EF">
        <w:rPr>
          <w:color w:val="FF0000"/>
          <w:lang w:val="sr-Cyrl-CS"/>
        </w:rPr>
        <w:t xml:space="preserve"> </w:t>
      </w:r>
      <w:r w:rsidR="00275D99">
        <w:rPr>
          <w:color w:val="FF0000"/>
          <w:lang w:val="sr-Cyrl-CS"/>
        </w:rPr>
        <w:t>услуга</w:t>
      </w:r>
      <w:r w:rsidRPr="00A774EF">
        <w:rPr>
          <w:color w:val="FF0000"/>
          <w:lang w:val="sr-Cyrl-CS"/>
        </w:rPr>
        <w:t xml:space="preserve"> касни са </w:t>
      </w:r>
      <w:r w:rsidR="004B6666">
        <w:rPr>
          <w:color w:val="FF0000"/>
          <w:lang w:val="sr-Cyrl-CS"/>
        </w:rPr>
        <w:t>и</w:t>
      </w:r>
      <w:r w:rsidR="00275D99">
        <w:rPr>
          <w:color w:val="FF0000"/>
          <w:lang w:val="sr-Cyrl-CS"/>
        </w:rPr>
        <w:t>звршење</w:t>
      </w:r>
      <w:r w:rsidRPr="00A774EF">
        <w:rPr>
          <w:color w:val="FF0000"/>
          <w:lang w:val="sr-Cyrl-CS"/>
        </w:rPr>
        <w:t xml:space="preserve">м </w:t>
      </w:r>
      <w:r w:rsidR="00275D99">
        <w:rPr>
          <w:color w:val="FF0000"/>
          <w:lang w:val="sr-Cyrl-CS"/>
        </w:rPr>
        <w:t>услуга</w:t>
      </w:r>
      <w:r w:rsidRPr="00A774EF">
        <w:rPr>
          <w:color w:val="FF0000"/>
          <w:lang w:val="sr-Cyrl-CS"/>
        </w:rPr>
        <w:t xml:space="preserve"> дуже од 3 календарска дана по сваком позиву за сукцесиво извршење уговора, или ако </w:t>
      </w:r>
      <w:r w:rsidR="00965A1A">
        <w:rPr>
          <w:color w:val="FF0000"/>
          <w:lang w:val="sr-Cyrl-CS"/>
        </w:rPr>
        <w:t>Пружалац</w:t>
      </w:r>
      <w:r w:rsidRPr="00A774EF">
        <w:rPr>
          <w:color w:val="FF0000"/>
          <w:lang w:val="sr-Cyrl-CS"/>
        </w:rPr>
        <w:t xml:space="preserve"> из неоправданих разлога прекине са </w:t>
      </w:r>
      <w:r w:rsidR="004B6666">
        <w:rPr>
          <w:color w:val="FF0000"/>
          <w:lang w:val="sr-Cyrl-CS"/>
        </w:rPr>
        <w:t>и</w:t>
      </w:r>
      <w:r w:rsidR="00275D99">
        <w:rPr>
          <w:color w:val="FF0000"/>
          <w:lang w:val="sr-Cyrl-CS"/>
        </w:rPr>
        <w:t>звршење</w:t>
      </w:r>
      <w:r w:rsidRPr="00A774EF">
        <w:rPr>
          <w:color w:val="FF0000"/>
          <w:lang w:val="sr-Cyrl-CS"/>
        </w:rPr>
        <w:t xml:space="preserve">м </w:t>
      </w:r>
      <w:r w:rsidR="00275D99">
        <w:rPr>
          <w:color w:val="FF0000"/>
          <w:lang w:val="sr-Cyrl-CS"/>
        </w:rPr>
        <w:t>услуга</w:t>
      </w:r>
      <w:r w:rsidRPr="00A774EF">
        <w:rPr>
          <w:color w:val="FF0000"/>
          <w:lang w:val="sr-Cyrl-CS"/>
        </w:rPr>
        <w:t xml:space="preserve">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A774EF">
        <w:rPr>
          <w:color w:val="FF0000"/>
          <w:lang w:val="sr-Cyrl-CS"/>
        </w:rPr>
        <w:t>Наручилац задржава право да једнострано раскине овај Уговор уколико извршен</w:t>
      </w:r>
      <w:r w:rsidR="004B6666">
        <w:rPr>
          <w:color w:val="FF0000"/>
          <w:lang w:val="sr-Cyrl-CS"/>
        </w:rPr>
        <w:t>е</w:t>
      </w:r>
      <w:r w:rsidRPr="00A774EF">
        <w:rPr>
          <w:color w:val="FF0000"/>
          <w:lang w:val="sr-Cyrl-CS"/>
        </w:rPr>
        <w:t xml:space="preserve"> </w:t>
      </w:r>
      <w:r w:rsidR="00965A1A">
        <w:rPr>
          <w:color w:val="FF0000"/>
          <w:lang w:val="sr-Cyrl-CS"/>
        </w:rPr>
        <w:t>услуг</w:t>
      </w:r>
      <w:r w:rsidR="004B6666">
        <w:rPr>
          <w:color w:val="FF0000"/>
          <w:lang w:val="sr-Cyrl-CS"/>
        </w:rPr>
        <w:t>е</w:t>
      </w:r>
      <w:r w:rsidRPr="00A774EF">
        <w:rPr>
          <w:color w:val="FF0000"/>
          <w:lang w:val="sr-Cyrl-CS"/>
        </w:rPr>
        <w:t xml:space="preserve"> </w:t>
      </w:r>
      <w:r w:rsidRPr="00BC2879">
        <w:rPr>
          <w:lang w:val="sr-Cyrl-CS"/>
        </w:rPr>
        <w:t xml:space="preserve">не одговарају прописима или стандардима за ту врсту посла и квалитету наведеном у понуди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, а </w:t>
      </w:r>
      <w:r w:rsidR="00965A1A">
        <w:rPr>
          <w:lang w:val="sr-Cyrl-CS"/>
        </w:rPr>
        <w:t>Пружалац</w:t>
      </w:r>
      <w:r w:rsidRPr="00BC2879">
        <w:rPr>
          <w:lang w:val="sr-Cyrl-CS"/>
        </w:rPr>
        <w:t xml:space="preserve"> није поступио по примедбама стручног надзора.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Наручилац у случају из претходног става има право уновчити меницу за добро и благовремено  извршење посла.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Наручилац може једнострано раскинути Уговор и у случају недостатка средстава за његову реализацију без обавезе накнаде штете. 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BC2879">
        <w:rPr>
          <w:lang w:val="sr-Cyrl-CS"/>
        </w:rPr>
        <w:t xml:space="preserve">Грешке, односно недостатке које утврди Наручилац у току </w:t>
      </w:r>
      <w:r w:rsidR="00965A1A">
        <w:rPr>
          <w:lang w:val="sr-Cyrl-CS"/>
        </w:rPr>
        <w:t>извршења</w:t>
      </w:r>
      <w:r w:rsidRPr="00BC2879">
        <w:rPr>
          <w:lang w:val="sr-Cyrl-CS"/>
        </w:rPr>
        <w:t xml:space="preserve"> </w:t>
      </w:r>
      <w:r w:rsidR="00275D99">
        <w:rPr>
          <w:lang w:val="sr-Cyrl-CS"/>
        </w:rPr>
        <w:t>услуга</w:t>
      </w:r>
      <w:r w:rsidRPr="00BC2879">
        <w:rPr>
          <w:lang w:val="sr-Cyrl-CS"/>
        </w:rPr>
        <w:t xml:space="preserve"> </w:t>
      </w:r>
      <w:r w:rsidR="00965A1A">
        <w:rPr>
          <w:lang w:val="sr-Cyrl-CS"/>
        </w:rPr>
        <w:t>Пружалац</w:t>
      </w:r>
      <w:r w:rsidRPr="00BC2879">
        <w:rPr>
          <w:lang w:val="sr-Cyrl-CS"/>
        </w:rPr>
        <w:t xml:space="preserve"> мора да отклони без одлагања. Уколико те недостатке </w:t>
      </w:r>
      <w:r w:rsidR="00965A1A">
        <w:rPr>
          <w:lang w:val="sr-Cyrl-CS"/>
        </w:rPr>
        <w:t>Пружалац</w:t>
      </w:r>
      <w:r w:rsidRPr="00BC2879">
        <w:rPr>
          <w:lang w:val="sr-Cyrl-CS"/>
        </w:rPr>
        <w:t xml:space="preserve"> не почне да отклања у року од 5 дана и ако их не отклони у утврђеном року Наручилац има право једностраног раскида уговора.</w:t>
      </w:r>
    </w:p>
    <w:p w:rsidR="0087583A" w:rsidRPr="00BC2879" w:rsidRDefault="0087583A" w:rsidP="00BF4CB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 xml:space="preserve">Уговор се раскида писменом изјавом која садржи основ за раскид уговора и доставља се другој уговорној страни. </w:t>
      </w:r>
    </w:p>
    <w:p w:rsidR="0087583A" w:rsidRDefault="00BF4709" w:rsidP="00BF4709">
      <w:pPr>
        <w:autoSpaceDE w:val="0"/>
        <w:autoSpaceDN w:val="0"/>
        <w:adjustRightInd w:val="0"/>
        <w:spacing w:after="120"/>
        <w:rPr>
          <w:b/>
          <w:bCs/>
          <w:lang w:val="ru-RU"/>
        </w:rPr>
      </w:pPr>
      <w:r>
        <w:rPr>
          <w:b/>
          <w:bCs/>
          <w:lang w:val="ru-RU"/>
        </w:rPr>
        <w:t xml:space="preserve">Измене уговора </w:t>
      </w:r>
    </w:p>
    <w:p w:rsidR="00337E5B" w:rsidRPr="00BC2879" w:rsidRDefault="00BF4709" w:rsidP="00BF4709">
      <w:pPr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>
        <w:rPr>
          <w:b/>
          <w:bCs/>
          <w:lang w:val="ru-RU"/>
        </w:rPr>
        <w:t>члан 16</w:t>
      </w:r>
    </w:p>
    <w:p w:rsidR="00C2438B" w:rsidRDefault="00C2438B" w:rsidP="0087583A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C2438B">
        <w:rPr>
          <w:lang w:val="ru-RU"/>
        </w:rPr>
        <w:t>У складу са чланом 160. став 1 тач.1 ЗЈН наручилац може након закључења уговора о јавној набавци без спровођења јавне набавке повећати обим предмета набавке, с тим да се вредност измене мора да буде мања од 1</w:t>
      </w:r>
      <w:r>
        <w:rPr>
          <w:lang w:val="sr-Latn-RS"/>
        </w:rPr>
        <w:t xml:space="preserve">0 </w:t>
      </w:r>
      <w:r w:rsidRPr="00C2438B">
        <w:rPr>
          <w:lang w:val="ru-RU"/>
        </w:rPr>
        <w:t>% првобитне вредности уговора о јавној набавци .</w:t>
      </w:r>
    </w:p>
    <w:p w:rsidR="00E55285" w:rsidRPr="00E55285" w:rsidRDefault="00E55285" w:rsidP="00E5528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55285">
        <w:rPr>
          <w:lang w:val="ru-RU"/>
        </w:rPr>
        <w:t xml:space="preserve">Наручилац одлучује да ли ће и за колико продужити рок за завршетак </w:t>
      </w:r>
      <w:r>
        <w:rPr>
          <w:lang w:val="sr-Cyrl-RS"/>
        </w:rPr>
        <w:t>извршења услуге</w:t>
      </w:r>
      <w:r w:rsidRPr="00E55285">
        <w:rPr>
          <w:lang w:val="ru-RU"/>
        </w:rPr>
        <w:t xml:space="preserve">  року од 8 дана од дана када је </w:t>
      </w:r>
      <w:r>
        <w:rPr>
          <w:lang w:val="ru-RU"/>
        </w:rPr>
        <w:t xml:space="preserve">Пружалац услуга </w:t>
      </w:r>
      <w:r w:rsidRPr="00E55285">
        <w:rPr>
          <w:lang w:val="ru-RU"/>
        </w:rPr>
        <w:t xml:space="preserve"> затражио од наручиоца да одлучи о продужењу рока за за</w:t>
      </w:r>
      <w:r>
        <w:rPr>
          <w:lang w:val="ru-RU"/>
        </w:rPr>
        <w:t>вршетак извршења услуге.</w:t>
      </w:r>
      <w:r w:rsidRPr="00E55285">
        <w:rPr>
          <w:lang w:val="ru-RU"/>
        </w:rPr>
        <w:t xml:space="preserve"> Уколико </w:t>
      </w:r>
      <w:r>
        <w:rPr>
          <w:lang w:val="ru-RU"/>
        </w:rPr>
        <w:t xml:space="preserve">пружалац услуге </w:t>
      </w:r>
      <w:r w:rsidRPr="00E55285">
        <w:rPr>
          <w:lang w:val="ru-RU"/>
        </w:rPr>
        <w:t xml:space="preserve"> пропусти да достави благовремено упозорење о кашњењу или не сарађује у смислу решавања овог кашњења, кашњење изазавано овим пропустом се неће разматрати приликом одређивања новог рока за завршетак </w:t>
      </w:r>
      <w:r>
        <w:rPr>
          <w:lang w:val="ru-RU"/>
        </w:rPr>
        <w:t>извршења услуге</w:t>
      </w:r>
      <w:r w:rsidRPr="00E55285">
        <w:rPr>
          <w:lang w:val="ru-RU"/>
        </w:rPr>
        <w:t>.</w:t>
      </w:r>
    </w:p>
    <w:p w:rsidR="00E55285" w:rsidRPr="00E55285" w:rsidRDefault="00E55285" w:rsidP="00E5528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55285">
        <w:rPr>
          <w:lang w:val="ru-RU"/>
        </w:rPr>
        <w:tab/>
        <w:t>Захтев за продужење рока за</w:t>
      </w:r>
      <w:r>
        <w:rPr>
          <w:lang w:val="ru-RU"/>
        </w:rPr>
        <w:t xml:space="preserve"> пружање услуге Пружалац </w:t>
      </w:r>
      <w:r w:rsidRPr="00E55285">
        <w:rPr>
          <w:lang w:val="ru-RU"/>
        </w:rPr>
        <w:t xml:space="preserve"> писмено подноси наручиоцу у року од једног дана од сазнања за околност, а најкасније 5 (пет) дана пре истека коначног рока за завршетак радова. </w:t>
      </w:r>
    </w:p>
    <w:p w:rsidR="00E55285" w:rsidRPr="00E55285" w:rsidRDefault="00E55285" w:rsidP="00E5528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55285">
        <w:rPr>
          <w:lang w:val="ru-RU"/>
        </w:rPr>
        <w:t>Уговорени рок је продужен када уговорне стране у писаној форми о томе постигну писмени споразум и буде закључен анекс уговора.</w:t>
      </w:r>
    </w:p>
    <w:p w:rsidR="00E55285" w:rsidRDefault="00E55285" w:rsidP="00E5528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55285">
        <w:rPr>
          <w:lang w:val="ru-RU"/>
        </w:rPr>
        <w:tab/>
        <w:t xml:space="preserve">Ако </w:t>
      </w:r>
      <w:r>
        <w:rPr>
          <w:lang w:val="ru-RU"/>
        </w:rPr>
        <w:t xml:space="preserve">пружалац услуге </w:t>
      </w:r>
      <w:r w:rsidRPr="00E55285">
        <w:rPr>
          <w:lang w:val="ru-RU"/>
        </w:rPr>
        <w:t xml:space="preserve"> падне у доцњу са </w:t>
      </w:r>
      <w:r>
        <w:rPr>
          <w:lang w:val="ru-RU"/>
        </w:rPr>
        <w:t xml:space="preserve">пружањем услуге </w:t>
      </w:r>
      <w:r w:rsidRPr="00E55285">
        <w:rPr>
          <w:lang w:val="ru-RU"/>
        </w:rPr>
        <w:t>, нема право на продужење уговореног рока због околности које су настале у време доцње.</w:t>
      </w:r>
    </w:p>
    <w:p w:rsidR="00337E5B" w:rsidRP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37E5B">
        <w:rPr>
          <w:lang w:val="ru-RU"/>
        </w:rPr>
        <w:t>Уговорне стране су сагласне да се евентуалне измене и допуне овог уговора изврше у писаној форми – закључивањем анекса у складу са законом и то:</w:t>
      </w:r>
    </w:p>
    <w:p w:rsidR="00337E5B" w:rsidRP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37E5B">
        <w:rPr>
          <w:lang w:val="ru-RU"/>
        </w:rPr>
        <w:lastRenderedPageBreak/>
        <w:t>-</w:t>
      </w:r>
      <w:r w:rsidRPr="00337E5B">
        <w:rPr>
          <w:lang w:val="ru-RU"/>
        </w:rPr>
        <w:tab/>
        <w:t>ради набавке додатних  услуга које су постале неопходне, а нису укључене у овај уговор, а све у складу са чл. 157 Закона о јавним набавкама;</w:t>
      </w:r>
    </w:p>
    <w:p w:rsidR="00337E5B" w:rsidRP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37E5B">
        <w:rPr>
          <w:lang w:val="ru-RU"/>
        </w:rPr>
        <w:t>-</w:t>
      </w:r>
      <w:r w:rsidRPr="00337E5B">
        <w:rPr>
          <w:lang w:val="ru-RU"/>
        </w:rPr>
        <w:tab/>
        <w:t>услед непредвиђених околности, а све у складу са чл. 158 Закона о јавним набавкама;</w:t>
      </w:r>
    </w:p>
    <w:p w:rsidR="00337E5B" w:rsidRP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37E5B">
        <w:rPr>
          <w:lang w:val="ru-RU"/>
        </w:rPr>
        <w:t>-</w:t>
      </w:r>
      <w:r w:rsidRPr="00337E5B">
        <w:rPr>
          <w:lang w:val="ru-RU"/>
        </w:rPr>
        <w:tab/>
        <w:t>услед промене уговорне стране у складу са чл. 159 Закона о јавним набавкама;</w:t>
      </w:r>
    </w:p>
    <w:p w:rsidR="00337E5B" w:rsidRP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37E5B">
        <w:rPr>
          <w:lang w:val="ru-RU"/>
        </w:rPr>
        <w:t>-</w:t>
      </w:r>
      <w:r w:rsidRPr="00337E5B">
        <w:rPr>
          <w:lang w:val="ru-RU"/>
        </w:rPr>
        <w:tab/>
        <w:t>ради замене подизвођача у складу са чл. 161 Закона о јавним набавкама;</w:t>
      </w:r>
    </w:p>
    <w:p w:rsid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37E5B">
        <w:rPr>
          <w:lang w:val="ru-RU"/>
        </w:rPr>
        <w:tab/>
        <w:t>Уколико дође до вишкова радова преко укупне вредности првобитни закљученог уговора, вредност уговора се може повећати у складу са Законом о јавним набавкама („Службени гласник РС2, број 124/12, 14/15 и 68/15) и одредбама Посебних узанси о грађењу („Сл.лист СФРЈ“, број 18/77 и 29/78).</w:t>
      </w:r>
    </w:p>
    <w:p w:rsidR="00337E5B" w:rsidRDefault="00337E5B" w:rsidP="00E55285">
      <w:pPr>
        <w:autoSpaceDE w:val="0"/>
        <w:autoSpaceDN w:val="0"/>
        <w:adjustRightInd w:val="0"/>
        <w:spacing w:after="120"/>
        <w:jc w:val="both"/>
        <w:rPr>
          <w:lang w:val="ru-RU"/>
        </w:rPr>
      </w:pPr>
    </w:p>
    <w:p w:rsidR="00337E5B" w:rsidRPr="00BC2879" w:rsidRDefault="00337E5B" w:rsidP="00337E5B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</w:t>
      </w:r>
      <w:r w:rsidR="00BF4709">
        <w:rPr>
          <w:b/>
          <w:bCs/>
          <w:lang w:val="sr-Cyrl-CS"/>
        </w:rPr>
        <w:t>7</w:t>
      </w:r>
      <w:r w:rsidRPr="00BC2879">
        <w:rPr>
          <w:b/>
          <w:bCs/>
          <w:lang w:val="sr-Cyrl-CS"/>
        </w:rPr>
        <w:t>.</w:t>
      </w:r>
    </w:p>
    <w:p w:rsidR="00337E5B" w:rsidRDefault="00337E5B" w:rsidP="00337E5B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>За све што овим Уговором није посебно утврђено примењују се одредбе Закона о безбедности саобраћаја, Закона о облигационим односима</w:t>
      </w:r>
      <w:r>
        <w:rPr>
          <w:lang w:val="sr-Cyrl-CS"/>
        </w:rPr>
        <w:t xml:space="preserve"> и осталих позитивних законских прописа који су у вези са предметом набавке.</w:t>
      </w:r>
      <w:r w:rsidRPr="00BC2879">
        <w:rPr>
          <w:lang w:val="sr-Cyrl-CS"/>
        </w:rPr>
        <w:t xml:space="preserve">.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</w:t>
      </w:r>
      <w:r w:rsidR="00BF4709">
        <w:rPr>
          <w:b/>
          <w:bCs/>
          <w:lang w:val="sr-Cyrl-CS"/>
        </w:rPr>
        <w:t>8</w:t>
      </w:r>
      <w:r w:rsidRPr="00BC2879">
        <w:rPr>
          <w:b/>
          <w:bCs/>
          <w:lang w:val="sr-Cyrl-C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Понуда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 и конкурсна документација су прилог и саставни део овог уговора.</w:t>
      </w:r>
    </w:p>
    <w:p w:rsidR="0087583A" w:rsidRPr="00BC2879" w:rsidRDefault="0087583A" w:rsidP="0087583A">
      <w:pPr>
        <w:autoSpaceDE w:val="0"/>
        <w:autoSpaceDN w:val="0"/>
        <w:adjustRightInd w:val="0"/>
        <w:spacing w:before="12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>Члан 1</w:t>
      </w:r>
      <w:r w:rsidR="00BF4709">
        <w:rPr>
          <w:b/>
          <w:bCs/>
          <w:lang w:val="sr-Cyrl-CS"/>
        </w:rPr>
        <w:t>9</w:t>
      </w:r>
      <w:r w:rsidRPr="00BC2879">
        <w:rPr>
          <w:b/>
          <w:bCs/>
          <w:lang w:val="sr-Cyrl-C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 </w:t>
      </w:r>
      <w:r w:rsidR="00A774EF">
        <w:rPr>
          <w:lang w:val="sr-Cyrl-CS"/>
        </w:rPr>
        <w:t>Зајечару</w:t>
      </w:r>
      <w:r w:rsidRPr="00BC2879">
        <w:rPr>
          <w:lang w:val="sr-Cyrl-CS"/>
        </w:rPr>
        <w:t xml:space="preserve">.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 xml:space="preserve">Члан </w:t>
      </w:r>
      <w:r w:rsidR="00BF4709">
        <w:rPr>
          <w:b/>
          <w:bCs/>
          <w:lang w:val="sr-Cyrl-CS"/>
        </w:rPr>
        <w:t>20</w:t>
      </w:r>
      <w:r w:rsidRPr="00BC2879">
        <w:rPr>
          <w:b/>
          <w:bCs/>
          <w:lang w:val="sr-Cyrl-C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C2879">
        <w:rPr>
          <w:lang w:val="sr-Cyrl-CS"/>
        </w:rPr>
        <w:t xml:space="preserve">Овај уговор ступа на снагу даном потписа свих уговорних страна. </w:t>
      </w:r>
    </w:p>
    <w:p w:rsidR="0087583A" w:rsidRPr="00BC2879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C2879">
        <w:rPr>
          <w:b/>
          <w:bCs/>
          <w:lang w:val="sr-Cyrl-CS"/>
        </w:rPr>
        <w:t xml:space="preserve">Члан </w:t>
      </w:r>
      <w:r w:rsidR="006315F2">
        <w:rPr>
          <w:b/>
          <w:bCs/>
          <w:lang w:val="sr-Cyrl-CS"/>
        </w:rPr>
        <w:t>2</w:t>
      </w:r>
      <w:r w:rsidR="00BF4709">
        <w:rPr>
          <w:b/>
          <w:bCs/>
          <w:lang w:val="sr-Cyrl-CS"/>
        </w:rPr>
        <w:t>1</w:t>
      </w:r>
      <w:r w:rsidRPr="00BC2879">
        <w:rPr>
          <w:b/>
          <w:bCs/>
          <w:lang w:val="sr-Cyrl-CS"/>
        </w:rPr>
        <w:t>.</w:t>
      </w:r>
    </w:p>
    <w:p w:rsidR="0087583A" w:rsidRPr="00BC2879" w:rsidRDefault="0087583A" w:rsidP="0087583A">
      <w:pPr>
        <w:autoSpaceDE w:val="0"/>
        <w:autoSpaceDN w:val="0"/>
        <w:adjustRightInd w:val="0"/>
        <w:jc w:val="both"/>
        <w:rPr>
          <w:lang w:val="sr-Cyrl-CS"/>
        </w:rPr>
      </w:pPr>
      <w:r w:rsidRPr="00BC2879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</w:t>
      </w:r>
      <w:r w:rsidR="00D64807">
        <w:rPr>
          <w:lang w:val="sr-Cyrl-CS"/>
        </w:rPr>
        <w:t>Пружаоца</w:t>
      </w:r>
      <w:r w:rsidRPr="00BC2879">
        <w:rPr>
          <w:lang w:val="sr-Cyrl-CS"/>
        </w:rPr>
        <w:t xml:space="preserve">. </w:t>
      </w:r>
    </w:p>
    <w:p w:rsidR="0087583A" w:rsidRPr="00BC2879" w:rsidRDefault="0087583A" w:rsidP="0087583A">
      <w:pPr>
        <w:spacing w:after="120"/>
        <w:jc w:val="both"/>
        <w:rPr>
          <w:lang w:val="sr-Cyrl-CS"/>
        </w:rPr>
      </w:pPr>
    </w:p>
    <w:p w:rsidR="00BF4CB5" w:rsidRPr="00BC2879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BC2879">
        <w:rPr>
          <w:lang w:val="sr-Cyrl-CS"/>
        </w:rPr>
        <w:t xml:space="preserve">        </w:t>
      </w:r>
      <w:r w:rsidR="00965A1A">
        <w:rPr>
          <w:lang w:val="sr-Cyrl-CS"/>
        </w:rPr>
        <w:t>ПРУЖАЛАЦ</w:t>
      </w:r>
      <w:r w:rsidRPr="00BC2879">
        <w:rPr>
          <w:lang w:val="sr-Cyrl-CS"/>
        </w:rPr>
        <w:tab/>
      </w:r>
      <w:r w:rsidRPr="00BC2879">
        <w:rPr>
          <w:lang w:val="sr-Cyrl-CS"/>
        </w:rPr>
        <w:tab/>
      </w:r>
      <w:r w:rsidRPr="00BC2879">
        <w:rPr>
          <w:lang w:val="sr-Cyrl-CS"/>
        </w:rPr>
        <w:tab/>
      </w:r>
      <w:r w:rsidRPr="00BC2879">
        <w:rPr>
          <w:lang w:val="sr-Cyrl-CS"/>
        </w:rPr>
        <w:tab/>
      </w:r>
      <w:r w:rsidRPr="00BC2879">
        <w:rPr>
          <w:lang w:val="sr-Cyrl-CS"/>
        </w:rPr>
        <w:tab/>
      </w:r>
      <w:r w:rsidRPr="00BC2879">
        <w:rPr>
          <w:lang w:val="sr-Cyrl-CS"/>
        </w:rPr>
        <w:tab/>
        <w:t xml:space="preserve">           НАРУЧИЛАЦ    </w:t>
      </w:r>
      <w:r w:rsidRPr="00BC2879">
        <w:rPr>
          <w:sz w:val="22"/>
          <w:szCs w:val="22"/>
          <w:lang w:val="sr-Cyrl-CS"/>
        </w:rPr>
        <w:t xml:space="preserve">    </w:t>
      </w:r>
      <w:r w:rsidRPr="00BC2879">
        <w:rPr>
          <w:sz w:val="22"/>
          <w:szCs w:val="22"/>
          <w:lang w:val="sl-SI"/>
        </w:rPr>
        <w:t xml:space="preserve">    </w:t>
      </w:r>
      <w:r w:rsidRPr="00BC2879">
        <w:rPr>
          <w:sz w:val="22"/>
          <w:szCs w:val="22"/>
          <w:lang w:val="sr-Cyrl-CS"/>
        </w:rPr>
        <w:t xml:space="preserve"> </w:t>
      </w:r>
    </w:p>
    <w:p w:rsidR="00BF4CB5" w:rsidRPr="00BC2879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BC2879">
        <w:rPr>
          <w:sz w:val="22"/>
          <w:szCs w:val="22"/>
          <w:lang w:val="sr-Cyrl-CS"/>
        </w:rPr>
        <w:t xml:space="preserve">                        </w:t>
      </w:r>
      <w:r w:rsidRPr="00BC2879">
        <w:rPr>
          <w:sz w:val="22"/>
          <w:szCs w:val="22"/>
          <w:lang w:val="sr-Cyrl-CS"/>
        </w:rPr>
        <w:tab/>
      </w:r>
      <w:r w:rsidRPr="00BC2879">
        <w:rPr>
          <w:sz w:val="22"/>
          <w:szCs w:val="22"/>
          <w:lang w:val="sr-Cyrl-CS"/>
        </w:rPr>
        <w:tab/>
      </w:r>
      <w:r w:rsidRPr="00BC2879">
        <w:rPr>
          <w:sz w:val="22"/>
          <w:szCs w:val="22"/>
          <w:lang w:val="sr-Cyrl-CS"/>
        </w:rPr>
        <w:tab/>
        <w:t xml:space="preserve"> </w:t>
      </w:r>
    </w:p>
    <w:p w:rsidR="00BF4CB5" w:rsidRPr="00BC2879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BC2879">
        <w:rPr>
          <w:sz w:val="22"/>
          <w:szCs w:val="22"/>
          <w:lang w:val="sr-Cyrl-CS"/>
        </w:rPr>
        <w:t xml:space="preserve"> ____________________</w:t>
      </w:r>
      <w:r w:rsidRPr="00BC2879">
        <w:rPr>
          <w:sz w:val="22"/>
          <w:szCs w:val="22"/>
          <w:lang w:val="sl-SI"/>
        </w:rPr>
        <w:tab/>
      </w:r>
      <w:r w:rsidRPr="00BC2879">
        <w:rPr>
          <w:sz w:val="22"/>
          <w:szCs w:val="22"/>
          <w:lang w:val="sl-SI"/>
        </w:rPr>
        <w:tab/>
      </w:r>
      <w:r w:rsidRPr="00BC2879">
        <w:rPr>
          <w:sz w:val="22"/>
          <w:szCs w:val="22"/>
          <w:lang w:val="sr-Cyrl-CS"/>
        </w:rPr>
        <w:tab/>
      </w:r>
      <w:r w:rsidRPr="00BC2879">
        <w:rPr>
          <w:sz w:val="22"/>
          <w:szCs w:val="22"/>
          <w:lang w:val="sr-Cyrl-CS"/>
        </w:rPr>
        <w:tab/>
        <w:t xml:space="preserve">                  </w:t>
      </w:r>
      <w:r w:rsidR="006315F2">
        <w:rPr>
          <w:sz w:val="22"/>
          <w:szCs w:val="22"/>
          <w:lang w:val="sr-Cyrl-CS"/>
        </w:rPr>
        <w:t>_____________________</w:t>
      </w:r>
      <w:r w:rsidRPr="00BC2879">
        <w:rPr>
          <w:sz w:val="22"/>
          <w:szCs w:val="22"/>
          <w:u w:val="single"/>
          <w:lang w:val="sr-Cyrl-CS"/>
        </w:rPr>
        <w:t xml:space="preserve"> </w:t>
      </w:r>
      <w:r w:rsidRPr="00BC2879">
        <w:rPr>
          <w:sz w:val="22"/>
          <w:szCs w:val="22"/>
          <w:lang w:val="sr-Cyrl-CS"/>
        </w:rPr>
        <w:t xml:space="preserve">    </w:t>
      </w:r>
      <w:r w:rsidRPr="00BC2879">
        <w:rPr>
          <w:sz w:val="22"/>
          <w:szCs w:val="22"/>
          <w:lang w:val="sl-SI"/>
        </w:rPr>
        <w:t xml:space="preserve"> </w:t>
      </w:r>
      <w:r w:rsidRPr="00BC2879">
        <w:rPr>
          <w:sz w:val="22"/>
          <w:szCs w:val="22"/>
          <w:lang w:val="sr-Cyrl-CS"/>
        </w:rPr>
        <w:t xml:space="preserve">   </w:t>
      </w:r>
    </w:p>
    <w:p w:rsidR="00BF4CB5" w:rsidRDefault="00BF4CB5" w:rsidP="00BF4CB5">
      <w:pPr>
        <w:autoSpaceDE w:val="0"/>
        <w:autoSpaceDN w:val="0"/>
        <w:adjustRightInd w:val="0"/>
        <w:ind w:left="360"/>
        <w:jc w:val="both"/>
        <w:rPr>
          <w:lang w:val="sr-Cyrl-RS"/>
        </w:rPr>
      </w:pP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Pr="00BC2879">
        <w:rPr>
          <w:lang w:val="sr-Cyrl-RS"/>
        </w:rPr>
        <w:tab/>
      </w:r>
      <w:r w:rsidR="00994910">
        <w:rPr>
          <w:lang w:val="sr-Cyrl-RS"/>
        </w:rPr>
        <w:t>Душан Белић</w:t>
      </w:r>
      <w:r w:rsidRPr="00BC2879">
        <w:rPr>
          <w:lang w:val="sr-Cyrl-RS"/>
        </w:rPr>
        <w:t xml:space="preserve"> </w:t>
      </w:r>
      <w:r w:rsidR="00994910">
        <w:rPr>
          <w:lang w:val="sr-Cyrl-RS"/>
        </w:rPr>
        <w:t>дипл.правник</w:t>
      </w:r>
    </w:p>
    <w:p w:rsidR="00BF4709" w:rsidRPr="00BC2879" w:rsidRDefault="00BF4709" w:rsidP="00BF4CB5">
      <w:pPr>
        <w:autoSpaceDE w:val="0"/>
        <w:autoSpaceDN w:val="0"/>
        <w:adjustRightInd w:val="0"/>
        <w:ind w:left="360"/>
        <w:jc w:val="both"/>
        <w:rPr>
          <w:lang w:val="sr-Cyrl-RS"/>
        </w:rPr>
      </w:pPr>
    </w:p>
    <w:p w:rsidR="00FE21DA" w:rsidRPr="00994910" w:rsidRDefault="00FE21DA" w:rsidP="00FE21DA">
      <w:pPr>
        <w:jc w:val="both"/>
        <w:rPr>
          <w:bCs/>
          <w:iCs/>
          <w:lang w:val="sr-Cyrl-RS"/>
        </w:rPr>
      </w:pPr>
      <w:r w:rsidRPr="00994910">
        <w:rPr>
          <w:bCs/>
          <w:iCs/>
          <w:lang w:val="sr-Cyrl-RS"/>
        </w:rPr>
        <w:t xml:space="preserve">Напомена: Модел уговора </w:t>
      </w:r>
      <w:r w:rsidR="00994910">
        <w:rPr>
          <w:bCs/>
          <w:iCs/>
          <w:lang w:val="sr-Cyrl-RS"/>
        </w:rPr>
        <w:t xml:space="preserve">није </w:t>
      </w:r>
      <w:r w:rsidRPr="00994910">
        <w:rPr>
          <w:bCs/>
          <w:iCs/>
          <w:lang w:val="sr-Cyrl-RS"/>
        </w:rPr>
        <w:t xml:space="preserve"> потребно потписивати и печатирати</w:t>
      </w:r>
      <w:r w:rsidR="00994910">
        <w:rPr>
          <w:bCs/>
          <w:iCs/>
          <w:lang w:val="sr-Cyrl-RS"/>
        </w:rPr>
        <w:t xml:space="preserve">, </w:t>
      </w:r>
      <w:r w:rsidR="00994910" w:rsidRPr="00994910">
        <w:rPr>
          <w:bCs/>
          <w:iCs/>
          <w:lang w:val="sr-Cyrl-RS"/>
        </w:rPr>
        <w:t>доваљно је да се означи да је сагласан са моделом уговора у обрасцу понуде.</w:t>
      </w:r>
    </w:p>
    <w:p w:rsidR="00FE21DA" w:rsidRPr="00994910" w:rsidRDefault="00FE21DA" w:rsidP="00FE21DA">
      <w:pPr>
        <w:jc w:val="both"/>
        <w:rPr>
          <w:bCs/>
          <w:iCs/>
          <w:lang w:val="sr-Cyrl-RS"/>
        </w:rPr>
      </w:pPr>
      <w:r w:rsidRPr="00994910">
        <w:rPr>
          <w:bCs/>
          <w:iCs/>
          <w:lang w:val="sr-Cyrl-RS"/>
        </w:rPr>
        <w:t>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E21DA" w:rsidRPr="00BC2879" w:rsidRDefault="00FE21DA">
      <w:pPr>
        <w:rPr>
          <w:color w:val="FF0000"/>
          <w:lang w:val="sr-Cyrl-RS"/>
        </w:rPr>
      </w:pPr>
    </w:p>
    <w:sectPr w:rsidR="00FE21DA" w:rsidRPr="00BC2879" w:rsidSect="00994910">
      <w:footerReference w:type="default" r:id="rId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6E8" w:rsidRDefault="00F376E8" w:rsidP="00A767BB">
      <w:r>
        <w:separator/>
      </w:r>
    </w:p>
  </w:endnote>
  <w:endnote w:type="continuationSeparator" w:id="0">
    <w:p w:rsidR="00F376E8" w:rsidRDefault="00F376E8" w:rsidP="00A7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7BB" w:rsidRDefault="00A767B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40BED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6E8" w:rsidRDefault="00F376E8" w:rsidP="00A767BB">
      <w:r>
        <w:separator/>
      </w:r>
    </w:p>
  </w:footnote>
  <w:footnote w:type="continuationSeparator" w:id="0">
    <w:p w:rsidR="00F376E8" w:rsidRDefault="00F376E8" w:rsidP="00A7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14354"/>
    <w:multiLevelType w:val="hybridMultilevel"/>
    <w:tmpl w:val="E2AA2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71A6D"/>
    <w:multiLevelType w:val="hybridMultilevel"/>
    <w:tmpl w:val="FCB8B2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057E3"/>
    <w:multiLevelType w:val="hybridMultilevel"/>
    <w:tmpl w:val="976CB7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6C0"/>
    <w:rsid w:val="000176C0"/>
    <w:rsid w:val="00105B31"/>
    <w:rsid w:val="0011219F"/>
    <w:rsid w:val="00275D99"/>
    <w:rsid w:val="002F02B7"/>
    <w:rsid w:val="00337E5B"/>
    <w:rsid w:val="00342B4B"/>
    <w:rsid w:val="00347FA4"/>
    <w:rsid w:val="003B5337"/>
    <w:rsid w:val="004B6666"/>
    <w:rsid w:val="006315F2"/>
    <w:rsid w:val="00680850"/>
    <w:rsid w:val="0068235C"/>
    <w:rsid w:val="00740BED"/>
    <w:rsid w:val="007F1929"/>
    <w:rsid w:val="0087583A"/>
    <w:rsid w:val="00965A1A"/>
    <w:rsid w:val="009908B6"/>
    <w:rsid w:val="00994910"/>
    <w:rsid w:val="00A767BB"/>
    <w:rsid w:val="00A774EF"/>
    <w:rsid w:val="00B67888"/>
    <w:rsid w:val="00BC2879"/>
    <w:rsid w:val="00BF4709"/>
    <w:rsid w:val="00BF4CB5"/>
    <w:rsid w:val="00C2438B"/>
    <w:rsid w:val="00D64807"/>
    <w:rsid w:val="00E311F8"/>
    <w:rsid w:val="00E55285"/>
    <w:rsid w:val="00EF0D4E"/>
    <w:rsid w:val="00F120BB"/>
    <w:rsid w:val="00F376E8"/>
    <w:rsid w:val="00F826F9"/>
    <w:rsid w:val="00FC2B9B"/>
    <w:rsid w:val="00FE21DA"/>
    <w:rsid w:val="00FF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3118"/>
  <w15:chartTrackingRefBased/>
  <w15:docId w15:val="{D2414D3D-888A-4513-9B26-AAA1F963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Iron hors Kladovo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Dragiša M</dc:creator>
  <cp:keywords/>
  <dc:description/>
  <cp:lastModifiedBy>opstina32</cp:lastModifiedBy>
  <cp:revision>12</cp:revision>
  <dcterms:created xsi:type="dcterms:W3CDTF">2021-05-19T06:37:00Z</dcterms:created>
  <dcterms:modified xsi:type="dcterms:W3CDTF">2025-04-02T09:26:00Z</dcterms:modified>
</cp:coreProperties>
</file>